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89" w:rsidRPr="00C66B94" w:rsidRDefault="00E87689" w:rsidP="00E87689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E87689" w:rsidRPr="004E3520" w:rsidRDefault="00E87689" w:rsidP="00E876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4E3520">
        <w:rPr>
          <w:color w:val="auto"/>
        </w:rPr>
        <w:t xml:space="preserve"> </w:t>
      </w:r>
      <w:r w:rsidR="006D4D45" w:rsidRPr="004E3520">
        <w:rPr>
          <w:rFonts w:ascii="Arial" w:hAnsi="Arial" w:cs="Arial"/>
          <w:b/>
          <w:bCs/>
          <w:u w:val="single"/>
        </w:rPr>
        <w:t>ESTATUTOS</w:t>
      </w:r>
    </w:p>
    <w:p w:rsidR="006D4D45" w:rsidRPr="00C66B94" w:rsidRDefault="006D4D45" w:rsidP="00E8768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87689" w:rsidRPr="00C66B94" w:rsidRDefault="006D4D45" w:rsidP="00E87689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C66B94">
        <w:rPr>
          <w:rFonts w:ascii="Arial" w:hAnsi="Arial" w:cs="Arial"/>
          <w:i/>
          <w:color w:val="FF0000"/>
          <w:sz w:val="22"/>
          <w:szCs w:val="22"/>
        </w:rPr>
        <w:t xml:space="preserve">(Estatutos válidos para las </w:t>
      </w:r>
      <w:r w:rsidRPr="009A1B88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asociaciones </w:t>
      </w:r>
      <w:r w:rsidR="00CF2E07" w:rsidRPr="009A1B88">
        <w:rPr>
          <w:rFonts w:ascii="Arial" w:hAnsi="Arial" w:cs="Arial"/>
          <w:i/>
          <w:color w:val="FF0000"/>
          <w:sz w:val="22"/>
          <w:szCs w:val="22"/>
          <w:u w:val="single"/>
        </w:rPr>
        <w:t>juveniles</w:t>
      </w:r>
      <w:r w:rsidR="00CF2E07" w:rsidRPr="00C66B94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C66B94">
        <w:rPr>
          <w:rFonts w:ascii="Arial" w:hAnsi="Arial" w:cs="Arial"/>
          <w:i/>
          <w:color w:val="FF0000"/>
          <w:sz w:val="22"/>
          <w:szCs w:val="22"/>
        </w:rPr>
        <w:t>cuyo ámbito de actuación sea todo el territorio del Estado y soliciten su inscripción en el Registro Nacional de Asociaciones)</w:t>
      </w:r>
    </w:p>
    <w:p w:rsidR="006D4D45" w:rsidRPr="00C66B94" w:rsidRDefault="006D4D45" w:rsidP="00E8768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:rsidR="00E87689" w:rsidRPr="004E3520" w:rsidRDefault="00E87689" w:rsidP="00E876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3520">
        <w:rPr>
          <w:rFonts w:ascii="Arial" w:hAnsi="Arial" w:cs="Arial"/>
          <w:b/>
          <w:sz w:val="22"/>
          <w:szCs w:val="22"/>
        </w:rPr>
        <w:t xml:space="preserve">CAPITULO I </w:t>
      </w:r>
    </w:p>
    <w:p w:rsidR="00E87689" w:rsidRPr="004E3520" w:rsidRDefault="00E87689" w:rsidP="004A2D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D</w:t>
      </w:r>
      <w:r w:rsidR="006D4D45" w:rsidRPr="004E3520">
        <w:rPr>
          <w:rFonts w:ascii="Arial" w:hAnsi="Arial" w:cs="Arial"/>
          <w:b/>
          <w:color w:val="auto"/>
          <w:sz w:val="22"/>
          <w:szCs w:val="22"/>
        </w:rPr>
        <w:t>ISPOSICIONES GENERALES</w:t>
      </w: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D0AEC" w:rsidRPr="00C66B94" w:rsidRDefault="00CD0AEC" w:rsidP="00E8768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</w:t>
      </w:r>
      <w:r w:rsidR="00C66B94" w:rsidRPr="004E35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E3520">
        <w:rPr>
          <w:rFonts w:ascii="Arial" w:hAnsi="Arial" w:cs="Arial"/>
          <w:b/>
          <w:color w:val="auto"/>
          <w:sz w:val="22"/>
          <w:szCs w:val="22"/>
        </w:rPr>
        <w:t>1</w:t>
      </w:r>
      <w:r w:rsidRPr="00C66B94">
        <w:rPr>
          <w:rFonts w:ascii="Arial" w:hAnsi="Arial" w:cs="Arial"/>
          <w:color w:val="auto"/>
          <w:sz w:val="22"/>
          <w:szCs w:val="22"/>
        </w:rPr>
        <w:t>.</w:t>
      </w:r>
      <w:r w:rsid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Denominación</w:t>
      </w:r>
      <w:r w:rsidR="00704F02">
        <w:rPr>
          <w:rFonts w:ascii="Arial" w:hAnsi="Arial" w:cs="Arial"/>
          <w:b/>
          <w:color w:val="auto"/>
          <w:sz w:val="22"/>
          <w:szCs w:val="22"/>
        </w:rPr>
        <w:t>.</w:t>
      </w:r>
    </w:p>
    <w:p w:rsidR="00704F02" w:rsidRDefault="00704F02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573C8" w:rsidRPr="00C66B94" w:rsidRDefault="00E87689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Con</w:t>
      </w:r>
      <w:r w:rsidR="00D37A40">
        <w:rPr>
          <w:rFonts w:ascii="Arial" w:hAnsi="Arial" w:cs="Arial"/>
          <w:color w:val="auto"/>
          <w:sz w:val="22"/>
          <w:szCs w:val="22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>la</w:t>
      </w:r>
      <w:r w:rsidR="00D37A40">
        <w:rPr>
          <w:rFonts w:ascii="Arial" w:hAnsi="Arial" w:cs="Arial"/>
          <w:color w:val="auto"/>
          <w:sz w:val="22"/>
          <w:szCs w:val="22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>denominación</w:t>
      </w:r>
      <w:r w:rsidR="00D90728">
        <w:rPr>
          <w:rFonts w:ascii="Arial" w:hAnsi="Arial" w:cs="Arial"/>
          <w:color w:val="auto"/>
          <w:sz w:val="22"/>
          <w:szCs w:val="22"/>
        </w:rPr>
        <w:t xml:space="preserve"> ASOCIACIÓN___________________________________</w:t>
      </w:r>
      <w:r w:rsidR="00E5338D"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="00D90728">
        <w:rPr>
          <w:rFonts w:ascii="Arial" w:hAnsi="Arial" w:cs="Arial"/>
          <w:color w:val="auto"/>
          <w:sz w:val="22"/>
          <w:szCs w:val="22"/>
        </w:rPr>
        <w:t xml:space="preserve">  </w:t>
      </w:r>
      <w:r w:rsidR="00E5338D" w:rsidRPr="00C66B94">
        <w:rPr>
          <w:rFonts w:ascii="Arial" w:hAnsi="Arial" w:cs="Arial"/>
          <w:color w:val="auto"/>
          <w:sz w:val="22"/>
          <w:szCs w:val="22"/>
        </w:rPr>
        <w:t xml:space="preserve">se constituye una </w:t>
      </w:r>
      <w:r w:rsidR="007E7486">
        <w:rPr>
          <w:rFonts w:ascii="Arial" w:hAnsi="Arial" w:cs="Arial"/>
          <w:color w:val="auto"/>
          <w:sz w:val="22"/>
          <w:szCs w:val="22"/>
        </w:rPr>
        <w:t>asociación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al amparo de la Ley Orgánica 1/2002, de 22 de m</w:t>
      </w:r>
      <w:r w:rsidR="00E5338D" w:rsidRPr="00C66B94">
        <w:rPr>
          <w:rFonts w:ascii="Arial" w:hAnsi="Arial" w:cs="Arial"/>
          <w:color w:val="auto"/>
          <w:sz w:val="22"/>
          <w:szCs w:val="22"/>
        </w:rPr>
        <w:t xml:space="preserve">arzo, </w:t>
      </w:r>
      <w:r w:rsidR="004B7D7F" w:rsidRPr="00C66B94">
        <w:rPr>
          <w:rFonts w:ascii="Arial" w:hAnsi="Arial" w:cs="Arial"/>
          <w:color w:val="auto"/>
          <w:sz w:val="22"/>
          <w:szCs w:val="22"/>
        </w:rPr>
        <w:t xml:space="preserve">reguladora del Derecho de Asociación, </w:t>
      </w:r>
      <w:r w:rsidR="004573C8" w:rsidRPr="00C66B94">
        <w:rPr>
          <w:rFonts w:ascii="Arial" w:hAnsi="Arial" w:cs="Arial"/>
          <w:color w:val="auto"/>
          <w:sz w:val="22"/>
          <w:szCs w:val="22"/>
        </w:rPr>
        <w:t>y normas complementarias, y conforme a lo dispuesto en el Real Decreto</w:t>
      </w:r>
      <w:r w:rsidR="00437BD9" w:rsidRPr="00C66B94">
        <w:rPr>
          <w:rFonts w:ascii="Arial" w:hAnsi="Arial" w:cs="Arial"/>
          <w:color w:val="auto"/>
          <w:sz w:val="22"/>
          <w:szCs w:val="22"/>
        </w:rPr>
        <w:t xml:space="preserve"> 397/1988, de 22 de abril, por el que se regula la inscripción registral de las Asociaciones Juveniles, </w:t>
      </w:r>
      <w:r w:rsidR="004573C8" w:rsidRPr="00C66B94">
        <w:rPr>
          <w:rFonts w:ascii="Arial" w:hAnsi="Arial" w:cs="Arial"/>
          <w:color w:val="auto"/>
          <w:sz w:val="22"/>
          <w:szCs w:val="22"/>
        </w:rPr>
        <w:t>modificado por el Real Decreto 949/2015, de 23 de octubre.</w:t>
      </w:r>
    </w:p>
    <w:p w:rsidR="004573C8" w:rsidRPr="00C66B94" w:rsidRDefault="004573C8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4573C8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La asociación tiene 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personalidad jurídica y plena capacidad de obrar, careciendo de ánimo de lucro. </w:t>
      </w:r>
    </w:p>
    <w:p w:rsidR="006D4D45" w:rsidRPr="00C66B94" w:rsidRDefault="006D4D45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6D4D45" w:rsidRPr="00C66B94" w:rsidRDefault="006D4D45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En todo cuanto no esté previsto en los presentes Estatutos se aplicará la </w:t>
      </w:r>
      <w:r w:rsidR="004B7D7F" w:rsidRPr="00C66B94">
        <w:rPr>
          <w:rFonts w:ascii="Arial" w:hAnsi="Arial" w:cs="Arial"/>
          <w:color w:val="auto"/>
          <w:sz w:val="22"/>
          <w:szCs w:val="22"/>
        </w:rPr>
        <w:t>citada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Ley Orgánica 1/2002, de 22 de marzo, y las dis</w:t>
      </w:r>
      <w:r w:rsidR="004B7D7F" w:rsidRPr="00C66B94">
        <w:rPr>
          <w:rFonts w:ascii="Arial" w:hAnsi="Arial" w:cs="Arial"/>
          <w:color w:val="auto"/>
          <w:sz w:val="22"/>
          <w:szCs w:val="22"/>
        </w:rPr>
        <w:t>posiciones complementarias de desarrollo.</w:t>
      </w:r>
    </w:p>
    <w:p w:rsidR="004B7D7F" w:rsidRPr="00C66B94" w:rsidRDefault="004B7D7F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B7D7F" w:rsidRPr="00C66B94" w:rsidRDefault="004B7D7F" w:rsidP="0087427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>(La denominación deberá respetar los requisitos y límites previstos en el artículo 8 de la LO 1/2002 y en los artículos 22 y 23 del Reglamento del Registro Nacional de Asociaciones, aprobado por RD 949/2015</w:t>
      </w:r>
      <w:r w:rsidR="008C1298">
        <w:rPr>
          <w:rFonts w:ascii="Arial" w:hAnsi="Arial" w:cs="Arial"/>
          <w:i/>
          <w:color w:val="auto"/>
          <w:sz w:val="22"/>
          <w:szCs w:val="22"/>
        </w:rPr>
        <w:t>, de 23 de octubre</w:t>
      </w:r>
      <w:r w:rsidRPr="00C66B94">
        <w:rPr>
          <w:rFonts w:ascii="Arial" w:hAnsi="Arial" w:cs="Arial"/>
          <w:i/>
          <w:color w:val="auto"/>
          <w:sz w:val="22"/>
          <w:szCs w:val="22"/>
        </w:rPr>
        <w:t>)</w:t>
      </w:r>
    </w:p>
    <w:p w:rsidR="006D4D45" w:rsidRPr="00C66B94" w:rsidRDefault="006D4D45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E5338D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Duración.</w:t>
      </w:r>
    </w:p>
    <w:p w:rsidR="00704F02" w:rsidRDefault="00704F02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5338D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Esta A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sociación se constituye por tiempo indefinido. </w:t>
      </w:r>
    </w:p>
    <w:p w:rsidR="000379CE" w:rsidRPr="00C66B94" w:rsidRDefault="000379CE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0379CE" w:rsidRPr="00C66B94" w:rsidRDefault="000379CE" w:rsidP="0087427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>(Se podrá indicar una duración concreta cuando no se constituya por tiempo indefinido)</w:t>
      </w:r>
    </w:p>
    <w:p w:rsidR="00E87689" w:rsidRPr="00C66B94" w:rsidRDefault="00E87689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</w:t>
      </w:r>
      <w:r w:rsidR="005C679C" w:rsidRPr="004E3520">
        <w:rPr>
          <w:rFonts w:ascii="Arial" w:hAnsi="Arial" w:cs="Arial"/>
          <w:b/>
          <w:color w:val="auto"/>
          <w:sz w:val="22"/>
          <w:szCs w:val="22"/>
        </w:rPr>
        <w:t>ículo</w:t>
      </w:r>
      <w:r w:rsidR="004E352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C679C" w:rsidRPr="004E3520">
        <w:rPr>
          <w:rFonts w:ascii="Arial" w:hAnsi="Arial" w:cs="Arial"/>
          <w:b/>
          <w:color w:val="auto"/>
          <w:sz w:val="22"/>
          <w:szCs w:val="22"/>
        </w:rPr>
        <w:t>3</w:t>
      </w:r>
      <w:r w:rsidR="005C679C" w:rsidRPr="00C66B94">
        <w:rPr>
          <w:rFonts w:ascii="Arial" w:hAnsi="Arial" w:cs="Arial"/>
          <w:color w:val="auto"/>
          <w:sz w:val="22"/>
          <w:szCs w:val="22"/>
        </w:rPr>
        <w:t>.</w:t>
      </w:r>
      <w:r w:rsidR="00704F02">
        <w:rPr>
          <w:rFonts w:ascii="Arial" w:hAnsi="Arial" w:cs="Arial"/>
          <w:color w:val="auto"/>
          <w:sz w:val="22"/>
          <w:szCs w:val="22"/>
        </w:rPr>
        <w:t xml:space="preserve">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Fines</w:t>
      </w:r>
    </w:p>
    <w:p w:rsidR="00704F02" w:rsidRDefault="00704F02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D90728" w:rsidRDefault="005C679C" w:rsidP="00955D81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 La A</w:t>
      </w:r>
      <w:r w:rsidR="00E87689" w:rsidRPr="00C66B94">
        <w:rPr>
          <w:rFonts w:ascii="Arial" w:hAnsi="Arial" w:cs="Arial"/>
          <w:color w:val="auto"/>
          <w:sz w:val="22"/>
          <w:szCs w:val="22"/>
        </w:rPr>
        <w:t>sociación tiene como fines: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B94">
        <w:rPr>
          <w:rFonts w:ascii="Arial" w:hAnsi="Arial" w:cs="Arial"/>
          <w:color w:val="auto"/>
          <w:sz w:val="22"/>
          <w:szCs w:val="22"/>
        </w:rPr>
        <w:t>_______________________________</w:t>
      </w:r>
      <w:r w:rsidR="00704F02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66B94">
        <w:rPr>
          <w:rFonts w:ascii="Arial" w:hAnsi="Arial" w:cs="Arial"/>
          <w:color w:val="auto"/>
          <w:sz w:val="22"/>
          <w:szCs w:val="22"/>
        </w:rPr>
        <w:t>.</w:t>
      </w:r>
    </w:p>
    <w:p w:rsidR="00704F02" w:rsidRP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lastRenderedPageBreak/>
        <w:t>Artículo 4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Actividades.</w:t>
      </w:r>
    </w:p>
    <w:p w:rsidR="00704F02" w:rsidRDefault="00704F02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87427F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Para el cumplimiento de estos fines se realizarán las siguientes actividades: </w:t>
      </w:r>
    </w:p>
    <w:p w:rsidR="00ED0533" w:rsidRPr="00C66B94" w:rsidRDefault="00E87689" w:rsidP="0087427F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533" w:rsidRPr="00C66B94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</w:t>
      </w:r>
      <w:r w:rsidR="00131521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37A40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E87689" w:rsidRPr="00C66B94" w:rsidRDefault="00E87689" w:rsidP="0087427F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5</w:t>
      </w:r>
      <w:r w:rsidRPr="00C66B94">
        <w:rPr>
          <w:rFonts w:ascii="Arial" w:hAnsi="Arial" w:cs="Arial"/>
          <w:color w:val="auto"/>
          <w:sz w:val="22"/>
          <w:szCs w:val="22"/>
        </w:rPr>
        <w:t>.</w:t>
      </w:r>
      <w:r w:rsidR="00704F02">
        <w:rPr>
          <w:rFonts w:ascii="Arial" w:hAnsi="Arial" w:cs="Arial"/>
          <w:color w:val="auto"/>
          <w:sz w:val="22"/>
          <w:szCs w:val="22"/>
        </w:rPr>
        <w:t xml:space="preserve">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Domicilio social.</w:t>
      </w:r>
    </w:p>
    <w:p w:rsidR="00131521" w:rsidRDefault="00E87689" w:rsidP="00A37EB8">
      <w:pPr>
        <w:autoSpaceDE w:val="0"/>
        <w:autoSpaceDN w:val="0"/>
        <w:adjustRightInd w:val="0"/>
        <w:spacing w:before="40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 La Asociación establece su domicilio social en</w:t>
      </w:r>
      <w:r w:rsidR="00880EB4"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="00FC7173" w:rsidRPr="00C66B94">
        <w:rPr>
          <w:rFonts w:ascii="Arial" w:hAnsi="Arial" w:cs="Arial"/>
          <w:color w:val="auto"/>
          <w:sz w:val="22"/>
          <w:szCs w:val="22"/>
        </w:rPr>
        <w:t>avda/calle/plaza</w:t>
      </w:r>
      <w:r w:rsidR="00891E1A" w:rsidRPr="00C66B94"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__________________________________________________________, </w:t>
      </w:r>
      <w:r w:rsidR="005C679C" w:rsidRPr="00C66B94">
        <w:rPr>
          <w:rFonts w:ascii="Arial" w:hAnsi="Arial" w:cs="Arial"/>
          <w:color w:val="auto"/>
          <w:sz w:val="22"/>
          <w:szCs w:val="22"/>
        </w:rPr>
        <w:t xml:space="preserve">nº </w:t>
      </w:r>
      <w:r w:rsidR="00891E1A" w:rsidRPr="00C66B94">
        <w:rPr>
          <w:rFonts w:ascii="Arial" w:hAnsi="Arial" w:cs="Arial"/>
          <w:color w:val="auto"/>
          <w:sz w:val="22"/>
          <w:szCs w:val="22"/>
        </w:rPr>
        <w:t>_____</w:t>
      </w:r>
      <w:r w:rsidR="005C679C" w:rsidRPr="00C66B94">
        <w:rPr>
          <w:rFonts w:ascii="Arial" w:hAnsi="Arial" w:cs="Arial"/>
          <w:color w:val="auto"/>
          <w:sz w:val="22"/>
          <w:szCs w:val="22"/>
        </w:rPr>
        <w:t>_____,</w:t>
      </w:r>
      <w:r w:rsidR="00226F46" w:rsidRPr="00C66B94">
        <w:rPr>
          <w:rFonts w:ascii="Arial" w:hAnsi="Arial" w:cs="Arial"/>
          <w:color w:val="auto"/>
          <w:sz w:val="22"/>
          <w:szCs w:val="22"/>
        </w:rPr>
        <w:t xml:space="preserve"> bloque __ portal __ piso __ puerta _</w:t>
      </w:r>
      <w:proofErr w:type="gramStart"/>
      <w:r w:rsidR="00226F46" w:rsidRPr="00C66B94">
        <w:rPr>
          <w:rFonts w:ascii="Arial" w:hAnsi="Arial" w:cs="Arial"/>
          <w:color w:val="auto"/>
          <w:sz w:val="22"/>
          <w:szCs w:val="22"/>
        </w:rPr>
        <w:t>_</w:t>
      </w:r>
      <w:r w:rsidR="003F2647"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="005C679C"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="00226F46" w:rsidRPr="00C66B94">
        <w:rPr>
          <w:rFonts w:ascii="Arial" w:hAnsi="Arial" w:cs="Arial"/>
          <w:color w:val="auto"/>
          <w:sz w:val="22"/>
          <w:szCs w:val="22"/>
        </w:rPr>
        <w:t>,</w:t>
      </w:r>
      <w:r w:rsidR="00891E1A" w:rsidRPr="00C66B94">
        <w:rPr>
          <w:rFonts w:ascii="Arial" w:hAnsi="Arial" w:cs="Arial"/>
          <w:color w:val="auto"/>
          <w:sz w:val="22"/>
          <w:szCs w:val="22"/>
        </w:rPr>
        <w:t>Municipio</w:t>
      </w:r>
      <w:proofErr w:type="gramEnd"/>
      <w:r w:rsidR="00891E1A" w:rsidRPr="00C66B94">
        <w:rPr>
          <w:rFonts w:ascii="Arial" w:hAnsi="Arial" w:cs="Arial"/>
          <w:color w:val="auto"/>
          <w:sz w:val="22"/>
          <w:szCs w:val="22"/>
        </w:rPr>
        <w:t xml:space="preserve"> ___________________, Provincia _________________________</w:t>
      </w:r>
      <w:r w:rsidR="005C679C" w:rsidRPr="00C66B94">
        <w:rPr>
          <w:rFonts w:ascii="Arial" w:hAnsi="Arial" w:cs="Arial"/>
          <w:color w:val="auto"/>
          <w:sz w:val="22"/>
          <w:szCs w:val="22"/>
        </w:rPr>
        <w:t>C</w:t>
      </w:r>
      <w:r w:rsidRPr="00C66B94">
        <w:rPr>
          <w:rFonts w:ascii="Arial" w:hAnsi="Arial" w:cs="Arial"/>
          <w:color w:val="auto"/>
          <w:sz w:val="22"/>
          <w:szCs w:val="22"/>
        </w:rPr>
        <w:t>P. ____</w:t>
      </w:r>
      <w:r w:rsidR="00ED0533" w:rsidRPr="00C66B94">
        <w:rPr>
          <w:rFonts w:ascii="Arial" w:hAnsi="Arial" w:cs="Arial"/>
          <w:color w:val="auto"/>
          <w:sz w:val="22"/>
          <w:szCs w:val="22"/>
        </w:rPr>
        <w:t>_</w:t>
      </w:r>
      <w:r w:rsidR="00891E1A" w:rsidRPr="00C66B94">
        <w:rPr>
          <w:rFonts w:ascii="Arial" w:hAnsi="Arial" w:cs="Arial"/>
          <w:color w:val="auto"/>
          <w:sz w:val="22"/>
          <w:szCs w:val="22"/>
        </w:rPr>
        <w:t>__</w:t>
      </w:r>
      <w:r w:rsidR="00ED0533" w:rsidRPr="00C66B94">
        <w:rPr>
          <w:rFonts w:ascii="Arial" w:hAnsi="Arial" w:cs="Arial"/>
          <w:color w:val="auto"/>
          <w:sz w:val="22"/>
          <w:szCs w:val="22"/>
        </w:rPr>
        <w:t>,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y </w:t>
      </w:r>
      <w:r w:rsidR="00FC7173" w:rsidRPr="00C66B94">
        <w:rPr>
          <w:rFonts w:ascii="Arial" w:hAnsi="Arial" w:cs="Arial"/>
          <w:color w:val="auto"/>
          <w:sz w:val="22"/>
          <w:szCs w:val="22"/>
        </w:rPr>
        <w:t>el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ámbito territorial en el que va a realizar principalmente sus actividades es todo el territorio de</w:t>
      </w:r>
      <w:r w:rsidR="00FC7173" w:rsidRPr="00C66B94">
        <w:rPr>
          <w:rFonts w:ascii="Arial" w:hAnsi="Arial" w:cs="Arial"/>
          <w:color w:val="auto"/>
          <w:sz w:val="22"/>
          <w:szCs w:val="22"/>
        </w:rPr>
        <w:t xml:space="preserve"> España. </w:t>
      </w:r>
      <w:r w:rsidRPr="00C66B94">
        <w:rPr>
          <w:rFonts w:ascii="Arial" w:hAnsi="Arial" w:cs="Arial"/>
          <w:color w:val="auto"/>
          <w:position w:val="10"/>
          <w:sz w:val="22"/>
          <w:szCs w:val="22"/>
          <w:vertAlign w:val="superscript"/>
        </w:rPr>
        <w:t xml:space="preserve"> </w:t>
      </w:r>
    </w:p>
    <w:p w:rsidR="00E87689" w:rsidRPr="004E3520" w:rsidRDefault="00E87689" w:rsidP="00A37EB8">
      <w:pPr>
        <w:autoSpaceDE w:val="0"/>
        <w:autoSpaceDN w:val="0"/>
        <w:adjustRightInd w:val="0"/>
        <w:spacing w:before="40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CAPITULO II </w:t>
      </w:r>
    </w:p>
    <w:p w:rsidR="00E87689" w:rsidRPr="004E3520" w:rsidRDefault="00E87689" w:rsidP="004A2DA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ASAMBLEA GENERAL</w:t>
      </w:r>
    </w:p>
    <w:p w:rsidR="00E87689" w:rsidRPr="00C66B94" w:rsidRDefault="00E87689" w:rsidP="004F489E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:rsid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4757FC" w:rsidRPr="004E3520">
        <w:rPr>
          <w:rFonts w:ascii="Arial" w:hAnsi="Arial" w:cs="Arial"/>
          <w:b/>
          <w:color w:val="auto"/>
          <w:sz w:val="22"/>
          <w:szCs w:val="22"/>
        </w:rPr>
        <w:t>6</w:t>
      </w:r>
      <w:r w:rsidRPr="00C66B94">
        <w:rPr>
          <w:rFonts w:ascii="Arial" w:hAnsi="Arial" w:cs="Arial"/>
          <w:color w:val="auto"/>
          <w:sz w:val="22"/>
          <w:szCs w:val="22"/>
        </w:rPr>
        <w:t>.</w:t>
      </w:r>
      <w:r w:rsidR="00704F02">
        <w:rPr>
          <w:rFonts w:ascii="Arial" w:hAnsi="Arial" w:cs="Arial"/>
          <w:color w:val="auto"/>
          <w:sz w:val="22"/>
          <w:szCs w:val="22"/>
        </w:rPr>
        <w:t xml:space="preserve">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Naturaleza y composición.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La Asamblea General es el órgano supremo de gobierno </w:t>
      </w:r>
      <w:r w:rsidR="004757FC" w:rsidRPr="00C66B94">
        <w:rPr>
          <w:rFonts w:ascii="Arial" w:hAnsi="Arial" w:cs="Arial"/>
          <w:color w:val="auto"/>
          <w:sz w:val="22"/>
          <w:szCs w:val="22"/>
        </w:rPr>
        <w:t xml:space="preserve">de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la Asociación y estará integrada por todos los asociados. 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4757FC" w:rsidRPr="004E3520">
        <w:rPr>
          <w:rFonts w:ascii="Arial" w:hAnsi="Arial" w:cs="Arial"/>
          <w:b/>
          <w:color w:val="auto"/>
          <w:sz w:val="22"/>
          <w:szCs w:val="22"/>
        </w:rPr>
        <w:t>7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DC1FD2" w:rsidRPr="00DC1FD2">
        <w:rPr>
          <w:rFonts w:ascii="Arial" w:hAnsi="Arial" w:cs="Arial"/>
          <w:b/>
          <w:color w:val="auto"/>
          <w:sz w:val="22"/>
          <w:szCs w:val="22"/>
        </w:rPr>
        <w:t>R</w:t>
      </w:r>
      <w:r w:rsidR="00704F02" w:rsidRPr="00DC1FD2">
        <w:rPr>
          <w:rFonts w:ascii="Arial" w:hAnsi="Arial" w:cs="Arial"/>
          <w:b/>
          <w:color w:val="auto"/>
          <w:sz w:val="22"/>
          <w:szCs w:val="22"/>
        </w:rPr>
        <w:t>euniones.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Las reuniones de la Asamblea General serán ordinarias y extraordinarias. La ordinaria se celebrará una vez al año dentro de los cuatro meses siguientes al cierre del ejercicio; las extraordinarias se celebrarán cuando las circunstancias lo aconsejen, a juicio del Presidente/a</w:t>
      </w:r>
      <w:r w:rsidR="00DE487B" w:rsidRPr="00C66B94">
        <w:rPr>
          <w:rFonts w:ascii="Arial" w:hAnsi="Arial" w:cs="Arial"/>
          <w:color w:val="auto"/>
          <w:sz w:val="22"/>
          <w:szCs w:val="22"/>
        </w:rPr>
        <w:t xml:space="preserve">,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cuando la Junta Directiva lo acuerde o cuando lo proponga por escrito una décima parte de los asociados. 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E87689" w:rsidP="004A2DA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4757FC" w:rsidRPr="004E3520">
        <w:rPr>
          <w:rFonts w:ascii="Arial" w:hAnsi="Arial" w:cs="Arial"/>
          <w:b/>
          <w:color w:val="auto"/>
          <w:sz w:val="22"/>
          <w:szCs w:val="22"/>
        </w:rPr>
        <w:t>8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Convocatorias.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A37EB8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Las convocatorias de las Asambleas Generales se realizarán por escrito expresando el lugar, día y hora de la reunión así como el orden del día con expresión concreta de los asuntos a tratar. Entre la convocatoria y el día señalado para la celebración de la Asamblea en primera convocatoria habrán de mediar al menos quince días, pudiendo así mismo hacerse constar si procediera la fecha y hora en que se reunirá la Asamblea en segunda convocatoria, sin que entre una y otra pueda mediar un plazo inferior a una hora.</w:t>
      </w:r>
    </w:p>
    <w:p w:rsidR="00704F02" w:rsidRPr="00704F02" w:rsidRDefault="00A37EB8" w:rsidP="004A2DA3">
      <w:pPr>
        <w:autoSpaceDE w:val="0"/>
        <w:autoSpaceDN w:val="0"/>
        <w:adjustRightInd w:val="0"/>
        <w:spacing w:before="60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</w:t>
      </w:r>
      <w:r w:rsidR="00E87689"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4757FC" w:rsidRPr="004E3520">
        <w:rPr>
          <w:rFonts w:ascii="Arial" w:hAnsi="Arial" w:cs="Arial"/>
          <w:b/>
          <w:color w:val="auto"/>
          <w:sz w:val="22"/>
          <w:szCs w:val="22"/>
        </w:rPr>
        <w:t>9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Adopción de acuerdos.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Las Asambleas Generales, tanto ordinarias como extraordinarias, quedarán válidamente constituidas en primera convocatoria cuando co</w:t>
      </w:r>
      <w:r w:rsidR="00DB6A77" w:rsidRPr="00C66B94">
        <w:rPr>
          <w:rFonts w:ascii="Arial" w:hAnsi="Arial" w:cs="Arial"/>
          <w:color w:val="auto"/>
          <w:sz w:val="22"/>
          <w:szCs w:val="22"/>
        </w:rPr>
        <w:t xml:space="preserve">ncurran a ella un tercio de los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asociados con derecho a voto, y en segunda convocatoria cualquiera que sea el número de asociados con derecho a voto. 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Los acuerdos se tomarán por mayoría simple de las personas presentes o representadas cuando los votos afirmativos superen a los negativos, no siendo computables a estos efectos los votos nulos, en blanco, ni las abstenciones. </w:t>
      </w:r>
    </w:p>
    <w:p w:rsidR="009A1B88" w:rsidRDefault="009A1B8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Será necesari</w:t>
      </w:r>
      <w:r w:rsidR="00B15B91" w:rsidRPr="00C66B94">
        <w:rPr>
          <w:rFonts w:ascii="Arial" w:hAnsi="Arial" w:cs="Arial"/>
          <w:color w:val="auto"/>
          <w:sz w:val="22"/>
          <w:szCs w:val="22"/>
        </w:rPr>
        <w:t>a la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mayoría cualificada de las personas presentes o representadas, que resultará cuando los votos afirmativos superen la mitad de </w:t>
      </w:r>
      <w:r w:rsidR="00954D65" w:rsidRPr="00C66B94">
        <w:rPr>
          <w:rFonts w:ascii="Arial" w:hAnsi="Arial" w:cs="Arial"/>
          <w:color w:val="auto"/>
          <w:sz w:val="22"/>
          <w:szCs w:val="22"/>
        </w:rPr>
        <w:t>e</w:t>
      </w:r>
      <w:r w:rsidRPr="00C66B94">
        <w:rPr>
          <w:rFonts w:ascii="Arial" w:hAnsi="Arial" w:cs="Arial"/>
          <w:color w:val="auto"/>
          <w:sz w:val="22"/>
          <w:szCs w:val="22"/>
        </w:rPr>
        <w:t>stas, para</w:t>
      </w:r>
      <w:r w:rsidR="00B15B91" w:rsidRPr="00C66B94">
        <w:rPr>
          <w:rFonts w:ascii="Arial" w:hAnsi="Arial" w:cs="Arial"/>
          <w:color w:val="auto"/>
          <w:sz w:val="22"/>
          <w:szCs w:val="22"/>
        </w:rPr>
        <w:t xml:space="preserve"> la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E87689" w:rsidRPr="00C66B94" w:rsidRDefault="00E87689" w:rsidP="004F489E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a) Disolución de la entidad.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b) Modificación de Estatutos</w:t>
      </w:r>
      <w:r w:rsidR="00880EB4" w:rsidRPr="00C66B94">
        <w:rPr>
          <w:rFonts w:ascii="Arial" w:hAnsi="Arial" w:cs="Arial"/>
          <w:color w:val="auto"/>
          <w:sz w:val="22"/>
          <w:szCs w:val="22"/>
        </w:rPr>
        <w:t>, incluido el cambio de domicilio social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c) Disposición o enajenación de bienes integrantes del inmovilizado.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d) Remuneración de los miembros </w:t>
      </w:r>
      <w:r w:rsidR="009A1B88">
        <w:rPr>
          <w:rFonts w:ascii="Arial" w:hAnsi="Arial" w:cs="Arial"/>
          <w:color w:val="auto"/>
          <w:sz w:val="22"/>
          <w:szCs w:val="22"/>
        </w:rPr>
        <w:t>de la Junta Directiva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87689" w:rsidRPr="00C66B94" w:rsidRDefault="00E87689" w:rsidP="004F489E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E87689" w:rsidP="00FC12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4757FC" w:rsidRPr="004E3520">
        <w:rPr>
          <w:rFonts w:ascii="Arial" w:hAnsi="Arial" w:cs="Arial"/>
          <w:b/>
          <w:color w:val="auto"/>
          <w:sz w:val="22"/>
          <w:szCs w:val="22"/>
        </w:rPr>
        <w:t>10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Facultades.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Son facultades de la Asamblea General: </w:t>
      </w:r>
    </w:p>
    <w:p w:rsidR="00954D65" w:rsidRPr="00C66B94" w:rsidRDefault="00954D65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CC5E48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Aprobar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 la gestión de la Junta Directiva. 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Examinar y aprobar las </w:t>
      </w:r>
      <w:r w:rsidR="009A1B88">
        <w:rPr>
          <w:rFonts w:ascii="Arial" w:hAnsi="Arial" w:cs="Arial"/>
          <w:color w:val="auto"/>
          <w:sz w:val="22"/>
          <w:szCs w:val="22"/>
        </w:rPr>
        <w:t>c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uentas anuales. 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Elegir a los miembros de la Junta Directiva. 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Fijar las cuotas ordinarias o extraordinarias. </w:t>
      </w:r>
    </w:p>
    <w:p w:rsidR="00E87689" w:rsidRPr="00C66B94" w:rsidRDefault="00B15B91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A</w:t>
      </w:r>
      <w:r w:rsidR="007D2735" w:rsidRPr="00C66B94">
        <w:rPr>
          <w:rFonts w:ascii="Arial" w:hAnsi="Arial" w:cs="Arial"/>
          <w:color w:val="auto"/>
          <w:sz w:val="22"/>
          <w:szCs w:val="22"/>
        </w:rPr>
        <w:t>probar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la d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isolución de la </w:t>
      </w:r>
      <w:r w:rsidR="00AB2725" w:rsidRPr="00C66B94">
        <w:rPr>
          <w:rFonts w:ascii="Arial" w:hAnsi="Arial" w:cs="Arial"/>
          <w:color w:val="auto"/>
          <w:sz w:val="22"/>
          <w:szCs w:val="22"/>
        </w:rPr>
        <w:t>A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sociación. 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Modifica</w:t>
      </w:r>
      <w:r w:rsidR="00B15B91" w:rsidRPr="00C66B94">
        <w:rPr>
          <w:rFonts w:ascii="Arial" w:hAnsi="Arial" w:cs="Arial"/>
          <w:color w:val="auto"/>
          <w:sz w:val="22"/>
          <w:szCs w:val="22"/>
        </w:rPr>
        <w:t>r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los Estatutos</w:t>
      </w:r>
      <w:r w:rsidR="00880EB4" w:rsidRPr="00C66B94">
        <w:rPr>
          <w:rFonts w:ascii="Arial" w:hAnsi="Arial" w:cs="Arial"/>
          <w:color w:val="auto"/>
          <w:sz w:val="22"/>
          <w:szCs w:val="22"/>
        </w:rPr>
        <w:t>, incluido el cambio de domicilio social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Dispo</w:t>
      </w:r>
      <w:r w:rsidR="00B15B91" w:rsidRPr="00C66B94">
        <w:rPr>
          <w:rFonts w:ascii="Arial" w:hAnsi="Arial" w:cs="Arial"/>
          <w:color w:val="auto"/>
          <w:sz w:val="22"/>
          <w:szCs w:val="22"/>
        </w:rPr>
        <w:t xml:space="preserve">ner </w:t>
      </w:r>
      <w:r w:rsidRPr="00C66B94">
        <w:rPr>
          <w:rFonts w:ascii="Arial" w:hAnsi="Arial" w:cs="Arial"/>
          <w:color w:val="auto"/>
          <w:sz w:val="22"/>
          <w:szCs w:val="22"/>
        </w:rPr>
        <w:t>o enajena</w:t>
      </w:r>
      <w:r w:rsidR="00B15B91" w:rsidRPr="00C66B94">
        <w:rPr>
          <w:rFonts w:ascii="Arial" w:hAnsi="Arial" w:cs="Arial"/>
          <w:color w:val="auto"/>
          <w:sz w:val="22"/>
          <w:szCs w:val="22"/>
        </w:rPr>
        <w:t>r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los bienes</w:t>
      </w:r>
      <w:r w:rsidR="00B15B91" w:rsidRPr="00C66B94">
        <w:rPr>
          <w:rFonts w:ascii="Arial" w:hAnsi="Arial" w:cs="Arial"/>
          <w:color w:val="auto"/>
          <w:sz w:val="22"/>
          <w:szCs w:val="22"/>
        </w:rPr>
        <w:t>.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A</w:t>
      </w:r>
      <w:r w:rsidR="007D2735" w:rsidRPr="00C66B94">
        <w:rPr>
          <w:rFonts w:ascii="Arial" w:hAnsi="Arial" w:cs="Arial"/>
          <w:color w:val="auto"/>
          <w:sz w:val="22"/>
          <w:szCs w:val="22"/>
        </w:rPr>
        <w:t>probar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, en su caso, la remuneración de los miembros de </w:t>
      </w:r>
      <w:r w:rsidR="009A1B88">
        <w:rPr>
          <w:rFonts w:ascii="Arial" w:hAnsi="Arial" w:cs="Arial"/>
          <w:color w:val="auto"/>
          <w:sz w:val="22"/>
          <w:szCs w:val="22"/>
        </w:rPr>
        <w:t>la Junta Directiva.</w:t>
      </w:r>
    </w:p>
    <w:p w:rsidR="00E87689" w:rsidRPr="00C66B94" w:rsidRDefault="00E87689" w:rsidP="004F48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Cualquiera otra que no sea competencia atribuida a otro órgano social. </w:t>
      </w:r>
    </w:p>
    <w:p w:rsidR="004757FC" w:rsidRPr="00704F02" w:rsidRDefault="004757FC" w:rsidP="00D53F93">
      <w:pPr>
        <w:autoSpaceDE w:val="0"/>
        <w:autoSpaceDN w:val="0"/>
        <w:adjustRightInd w:val="0"/>
        <w:spacing w:before="40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704F02">
        <w:rPr>
          <w:rFonts w:ascii="Arial" w:hAnsi="Arial" w:cs="Arial"/>
          <w:b/>
          <w:color w:val="auto"/>
          <w:sz w:val="22"/>
          <w:szCs w:val="22"/>
        </w:rPr>
        <w:t>CAPITULO III</w:t>
      </w:r>
    </w:p>
    <w:p w:rsidR="004757FC" w:rsidRPr="00704F02" w:rsidRDefault="007D2735" w:rsidP="00FC123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704F02">
        <w:rPr>
          <w:rFonts w:ascii="Arial" w:hAnsi="Arial" w:cs="Arial"/>
          <w:b/>
          <w:color w:val="auto"/>
          <w:sz w:val="22"/>
          <w:szCs w:val="22"/>
        </w:rPr>
        <w:t>JUNTA DIRECTIVA</w:t>
      </w:r>
      <w:r w:rsidR="004757FC" w:rsidRPr="00704F0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4757FC" w:rsidRPr="00C66B94" w:rsidRDefault="004757FC" w:rsidP="004757FC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4757FC" w:rsidP="00FC12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1</w:t>
      </w:r>
      <w:r w:rsidR="008C1298">
        <w:rPr>
          <w:rFonts w:ascii="Arial" w:hAnsi="Arial" w:cs="Arial"/>
          <w:b/>
          <w:color w:val="auto"/>
          <w:sz w:val="22"/>
          <w:szCs w:val="22"/>
        </w:rPr>
        <w:t>1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Composición.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La Asociación será gestionada y representada por una Junta Directiva formada</w:t>
      </w:r>
      <w:r w:rsidR="007E7486">
        <w:rPr>
          <w:rFonts w:ascii="Arial" w:hAnsi="Arial" w:cs="Arial"/>
          <w:color w:val="auto"/>
          <w:sz w:val="22"/>
          <w:szCs w:val="22"/>
        </w:rPr>
        <w:t xml:space="preserve"> necesariamente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por</w:t>
      </w:r>
      <w:r w:rsidR="007D2735"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>un Presidente/a</w:t>
      </w:r>
      <w:r w:rsidR="007D2735" w:rsidRPr="00C66B94">
        <w:rPr>
          <w:rFonts w:ascii="Arial" w:hAnsi="Arial" w:cs="Arial"/>
          <w:color w:val="auto"/>
          <w:sz w:val="22"/>
          <w:szCs w:val="22"/>
        </w:rPr>
        <w:t xml:space="preserve"> y </w:t>
      </w:r>
      <w:r w:rsidRPr="00C66B94">
        <w:rPr>
          <w:rFonts w:ascii="Arial" w:hAnsi="Arial" w:cs="Arial"/>
          <w:color w:val="auto"/>
          <w:sz w:val="22"/>
          <w:szCs w:val="22"/>
        </w:rPr>
        <w:t>un Secretario/a.</w:t>
      </w:r>
    </w:p>
    <w:p w:rsidR="007E7486" w:rsidRDefault="007E7486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E7486" w:rsidRPr="00C66B94" w:rsidRDefault="007E7486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También podrán formar parte de la Junta Directiva el Vicepresidente, el Tesorero y los Vocales que se determinen.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>(Sólo podrán formar parte de la Junta Directiva los asociados)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Todos los cargos que componen la Junta Directiva serán gratuitos. Éstos serán designados y revocados por la Asamblea General y su mandato tendrá una duración de _______ años. </w:t>
      </w:r>
    </w:p>
    <w:p w:rsidR="00B15B91" w:rsidRPr="00C66B94" w:rsidRDefault="00B15B91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B15B91" w:rsidRDefault="00B15B91" w:rsidP="004F489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>(En caso de recibir retribuciones en función del cargo, se hará constar expresamente tal circunstancia en los Estatutos)</w:t>
      </w:r>
    </w:p>
    <w:p w:rsidR="009141F0" w:rsidRPr="00C66B94" w:rsidRDefault="009141F0" w:rsidP="004F489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704F02" w:rsidRPr="00704F02" w:rsidRDefault="004757FC" w:rsidP="00FC123E">
      <w:pPr>
        <w:autoSpaceDE w:val="0"/>
        <w:autoSpaceDN w:val="0"/>
        <w:adjustRightInd w:val="0"/>
        <w:spacing w:before="80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lastRenderedPageBreak/>
        <w:t>Artículo 1</w:t>
      </w:r>
      <w:r w:rsidR="008C1298">
        <w:rPr>
          <w:rFonts w:ascii="Arial" w:hAnsi="Arial" w:cs="Arial"/>
          <w:b/>
          <w:color w:val="auto"/>
          <w:sz w:val="22"/>
          <w:szCs w:val="22"/>
        </w:rPr>
        <w:t>2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Reuniones.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La Junta Directiva se reunirá cuantas veces lo determine su Presidente/a y a iniciativa o petición de ____________________________ </w:t>
      </w:r>
      <w:proofErr w:type="spellStart"/>
      <w:r w:rsidRPr="00C66B94">
        <w:rPr>
          <w:rFonts w:ascii="Arial" w:hAnsi="Arial" w:cs="Arial"/>
          <w:color w:val="auto"/>
          <w:sz w:val="22"/>
          <w:szCs w:val="22"/>
        </w:rPr>
        <w:t>de</w:t>
      </w:r>
      <w:proofErr w:type="spellEnd"/>
      <w:r w:rsidRPr="00C66B94">
        <w:rPr>
          <w:rFonts w:ascii="Arial" w:hAnsi="Arial" w:cs="Arial"/>
          <w:color w:val="auto"/>
          <w:sz w:val="22"/>
          <w:szCs w:val="22"/>
        </w:rPr>
        <w:t xml:space="preserve"> sus miembros. Quedará constituida cuando asista la mitad más uno de sus miembros y para que sus acuerdos sean válidos deberán ser tomados por mayoría de votos. En caso de empate, el voto del Presidente/a será de calidad.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4757FC" w:rsidP="00FC12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1</w:t>
      </w:r>
      <w:r w:rsidR="008C1298">
        <w:rPr>
          <w:rFonts w:ascii="Arial" w:hAnsi="Arial" w:cs="Arial"/>
          <w:b/>
          <w:color w:val="auto"/>
          <w:sz w:val="22"/>
          <w:szCs w:val="22"/>
        </w:rPr>
        <w:t>3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Facultades.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Las facultades de la Junta Directiva se extenderán, con carácter general, a todos los actos propios de las finalidades de la Asociación, siempre que no requieran, según estos Estatutos, autorización expresa de la Asamblea General.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Son facultades particulares de la Junta Directiva: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ind w:left="1065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a) Dirigir las actividades sociales y llevar la gestión económica y administrativa de la Asociación, acordando realizar los oportunos contratos y actos. </w:t>
      </w:r>
    </w:p>
    <w:p w:rsidR="004757FC" w:rsidRPr="00C66B94" w:rsidRDefault="004757FC" w:rsidP="004F489E">
      <w:pPr>
        <w:autoSpaceDE w:val="0"/>
        <w:autoSpaceDN w:val="0"/>
        <w:adjustRightInd w:val="0"/>
        <w:ind w:left="1065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b) Ejecutar los acuerdos de la Asamblea General. </w:t>
      </w:r>
    </w:p>
    <w:p w:rsidR="004757FC" w:rsidRPr="00C66B94" w:rsidRDefault="004757FC" w:rsidP="004F489E">
      <w:pPr>
        <w:autoSpaceDE w:val="0"/>
        <w:autoSpaceDN w:val="0"/>
        <w:adjustRightInd w:val="0"/>
        <w:ind w:left="1065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c) Formular y someter a la aprobación de la Asamblea General los balances y las</w:t>
      </w:r>
      <w:r w:rsidR="009A1B88">
        <w:rPr>
          <w:rFonts w:ascii="Arial" w:hAnsi="Arial" w:cs="Arial"/>
          <w:color w:val="auto"/>
          <w:sz w:val="22"/>
          <w:szCs w:val="22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cuentas anuales. </w:t>
      </w:r>
    </w:p>
    <w:p w:rsidR="004757FC" w:rsidRPr="00C66B94" w:rsidRDefault="004757FC" w:rsidP="004F489E">
      <w:pPr>
        <w:autoSpaceDE w:val="0"/>
        <w:autoSpaceDN w:val="0"/>
        <w:adjustRightInd w:val="0"/>
        <w:ind w:left="1065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d) Resolver sobre la admisión de nuevos asociados. </w:t>
      </w:r>
    </w:p>
    <w:p w:rsidR="004757FC" w:rsidRPr="00C66B94" w:rsidRDefault="004757FC" w:rsidP="004F489E">
      <w:pPr>
        <w:autoSpaceDE w:val="0"/>
        <w:autoSpaceDN w:val="0"/>
        <w:adjustRightInd w:val="0"/>
        <w:ind w:left="1065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e) Nombrar delegados para alguna determinada actividad de la Asociación. </w:t>
      </w:r>
    </w:p>
    <w:p w:rsidR="004757FC" w:rsidRPr="00C66B94" w:rsidRDefault="004757FC" w:rsidP="004F489E">
      <w:pPr>
        <w:autoSpaceDE w:val="0"/>
        <w:autoSpaceDN w:val="0"/>
        <w:adjustRightInd w:val="0"/>
        <w:ind w:left="1065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f) Cualquier otra facultad que no sea de la exclusiva competencia de la Asamblea</w:t>
      </w:r>
      <w:r w:rsidR="009A1B88">
        <w:rPr>
          <w:rFonts w:ascii="Arial" w:hAnsi="Arial" w:cs="Arial"/>
          <w:color w:val="auto"/>
          <w:sz w:val="22"/>
          <w:szCs w:val="22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General de socios. </w:t>
      </w:r>
    </w:p>
    <w:p w:rsidR="004757FC" w:rsidRPr="00C66B94" w:rsidRDefault="004757FC" w:rsidP="004F489E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4757FC" w:rsidP="007D49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1</w:t>
      </w:r>
      <w:r w:rsidR="008C1298">
        <w:rPr>
          <w:rFonts w:ascii="Arial" w:hAnsi="Arial" w:cs="Arial"/>
          <w:b/>
          <w:color w:val="auto"/>
          <w:sz w:val="22"/>
          <w:szCs w:val="22"/>
        </w:rPr>
        <w:t>4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Presidente/a.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El Presidente/a tendrá las siguientes atribuciones: representar legalmente a la Asociación ante toda clase de organismos públicos o privados; convocar, presidir y levantar las sesiones que celebre la Asamblea General y la Junta Directiva, así como dirigir las deliberaciones de una y otra; ordenar pagos y autorizar con su firma los documentos, actas y correspondencia; adoptar cualquier medida urgente que la buena marcha de la Asociación aconseje o en el desarrollo de sus actividades resulte necesaria o conveniente, sin perjuicio de dar cuenta posteriormente a la Junta Directiva.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4757FC" w:rsidP="007D49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1</w:t>
      </w:r>
      <w:r w:rsidR="008C1298">
        <w:rPr>
          <w:rFonts w:ascii="Arial" w:hAnsi="Arial" w:cs="Arial"/>
          <w:b/>
          <w:color w:val="auto"/>
          <w:sz w:val="22"/>
          <w:szCs w:val="22"/>
        </w:rPr>
        <w:t>5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Vicepresidente/a.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El Vicepresidente/a sustituirá al Presidente en ausencia de éste, motivada por enfermedad o cualquier otra causa, y tendrá </w:t>
      </w:r>
      <w:r w:rsidR="009A1B88">
        <w:rPr>
          <w:rFonts w:ascii="Arial" w:hAnsi="Arial" w:cs="Arial"/>
          <w:color w:val="auto"/>
          <w:sz w:val="22"/>
          <w:szCs w:val="22"/>
        </w:rPr>
        <w:t>sus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mismas atribuciones.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4757FC" w:rsidP="007D49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1</w:t>
      </w:r>
      <w:r w:rsidR="008C1298">
        <w:rPr>
          <w:rFonts w:ascii="Arial" w:hAnsi="Arial" w:cs="Arial"/>
          <w:b/>
          <w:color w:val="auto"/>
          <w:sz w:val="22"/>
          <w:szCs w:val="22"/>
        </w:rPr>
        <w:t>6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Secretario/a.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El Secretario/a tendrá a cargo la dirección de los trabajos puramente administrativos de la Asociación, expedirá certificaciones, llevará los libros de la Asociación legalmente establecidos y el fichero de asociados, y custodiará la documentación de la entidad, haciendo que se cursen las comunicaciones sobre designación de Juntas Directivas y demás acuerdos sociales inscribibles a los Registros correspondientes, así como el cumplimiento de las obligaciones documentales en los términos que legalmente correspondan. </w:t>
      </w:r>
    </w:p>
    <w:p w:rsidR="009141F0" w:rsidRDefault="009141F0" w:rsidP="004F489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04F02" w:rsidRPr="00704F02" w:rsidRDefault="004757FC" w:rsidP="007D4981">
      <w:pPr>
        <w:autoSpaceDE w:val="0"/>
        <w:autoSpaceDN w:val="0"/>
        <w:adjustRightInd w:val="0"/>
        <w:spacing w:before="100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Artículo </w:t>
      </w:r>
      <w:r w:rsidR="008C1298">
        <w:rPr>
          <w:rFonts w:ascii="Arial" w:hAnsi="Arial" w:cs="Arial"/>
          <w:b/>
          <w:color w:val="auto"/>
          <w:sz w:val="22"/>
          <w:szCs w:val="22"/>
        </w:rPr>
        <w:t>17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Tesorero/a.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El Tesorero/a recaudará y custodiará los fondos pertenecientes a la Asociación y dará cumplimiento a las órdenes de pago que expida el Presidente/a.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704F02" w:rsidRPr="00704F02" w:rsidRDefault="004757FC" w:rsidP="007D49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8C1298">
        <w:rPr>
          <w:rFonts w:ascii="Arial" w:hAnsi="Arial" w:cs="Arial"/>
          <w:b/>
          <w:color w:val="auto"/>
          <w:sz w:val="22"/>
          <w:szCs w:val="22"/>
        </w:rPr>
        <w:t>18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704F02" w:rsidRPr="00704F02">
        <w:rPr>
          <w:rFonts w:ascii="Arial" w:hAnsi="Arial" w:cs="Arial"/>
          <w:b/>
          <w:color w:val="auto"/>
          <w:sz w:val="22"/>
          <w:szCs w:val="22"/>
        </w:rPr>
        <w:t>Vocales.</w:t>
      </w:r>
    </w:p>
    <w:p w:rsidR="00704F02" w:rsidRDefault="00704F02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Los Vocales tendrán las obligaciones propias de su cargo como miembros de la Junta Directiva, y así como las que nazcan de las delegaciones o comisiones d</w:t>
      </w:r>
      <w:r w:rsidR="009A1B88">
        <w:rPr>
          <w:rFonts w:ascii="Arial" w:hAnsi="Arial" w:cs="Arial"/>
          <w:color w:val="auto"/>
          <w:sz w:val="22"/>
          <w:szCs w:val="22"/>
        </w:rPr>
        <w:t>e trabajo que la propia Junta le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s encomiende. </w:t>
      </w:r>
    </w:p>
    <w:p w:rsidR="004757FC" w:rsidRPr="00C66B94" w:rsidRDefault="004757FC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8C1298" w:rsidRPr="008C1298" w:rsidRDefault="004757FC" w:rsidP="007D49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8C1298">
        <w:rPr>
          <w:rFonts w:ascii="Arial" w:hAnsi="Arial" w:cs="Arial"/>
          <w:b/>
          <w:color w:val="auto"/>
          <w:sz w:val="22"/>
          <w:szCs w:val="22"/>
        </w:rPr>
        <w:t>19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8C1298" w:rsidRPr="008C1298">
        <w:rPr>
          <w:rFonts w:ascii="Arial" w:hAnsi="Arial" w:cs="Arial"/>
          <w:b/>
          <w:color w:val="auto"/>
          <w:sz w:val="22"/>
          <w:szCs w:val="22"/>
        </w:rPr>
        <w:t>Régimen de bajas y suplencias.</w:t>
      </w:r>
    </w:p>
    <w:p w:rsidR="008C1298" w:rsidRDefault="008C129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8C1298" w:rsidRDefault="008C129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Los miembros podrán causar baja por renuncia voluntaria comunicada por escrito a la Junta Directiva</w:t>
      </w:r>
      <w:r>
        <w:rPr>
          <w:rFonts w:ascii="Arial" w:hAnsi="Arial" w:cs="Arial"/>
          <w:color w:val="auto"/>
          <w:sz w:val="22"/>
          <w:szCs w:val="22"/>
        </w:rPr>
        <w:t xml:space="preserve"> y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por incumplimiento de las obligaciones que tuvieran encomendadas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4757FC" w:rsidRPr="00C66B94">
        <w:rPr>
          <w:rFonts w:ascii="Arial" w:hAnsi="Arial" w:cs="Arial"/>
          <w:color w:val="auto"/>
          <w:sz w:val="22"/>
          <w:szCs w:val="22"/>
        </w:rPr>
        <w:t xml:space="preserve">Las vacantes que </w:t>
      </w:r>
      <w:r>
        <w:rPr>
          <w:rFonts w:ascii="Arial" w:hAnsi="Arial" w:cs="Arial"/>
          <w:color w:val="auto"/>
          <w:sz w:val="22"/>
          <w:szCs w:val="22"/>
        </w:rPr>
        <w:t>por estos motivos se produzcan s</w:t>
      </w:r>
      <w:r w:rsidR="004757FC" w:rsidRPr="00C66B94">
        <w:rPr>
          <w:rFonts w:ascii="Arial" w:hAnsi="Arial" w:cs="Arial"/>
          <w:color w:val="auto"/>
          <w:sz w:val="22"/>
          <w:szCs w:val="22"/>
        </w:rPr>
        <w:t xml:space="preserve">erán cubiertas provisionalmente </w:t>
      </w:r>
      <w:r>
        <w:rPr>
          <w:rFonts w:ascii="Arial" w:hAnsi="Arial" w:cs="Arial"/>
          <w:color w:val="auto"/>
          <w:sz w:val="22"/>
          <w:szCs w:val="22"/>
        </w:rPr>
        <w:t xml:space="preserve">por los demás miembros </w:t>
      </w:r>
      <w:r w:rsidR="004757FC" w:rsidRPr="00C66B94">
        <w:rPr>
          <w:rFonts w:ascii="Arial" w:hAnsi="Arial" w:cs="Arial"/>
          <w:color w:val="auto"/>
          <w:sz w:val="22"/>
          <w:szCs w:val="22"/>
        </w:rPr>
        <w:t>hasta la elección definitiva por la Asamblea General convocada al efecto.</w:t>
      </w:r>
    </w:p>
    <w:p w:rsidR="008C1298" w:rsidRDefault="008C129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4757FC" w:rsidRPr="00C66B94" w:rsidRDefault="008C1298" w:rsidP="009141F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También podrán causar baja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por expiración del mandato. </w:t>
      </w:r>
      <w:r>
        <w:rPr>
          <w:rFonts w:ascii="Arial" w:hAnsi="Arial" w:cs="Arial"/>
          <w:color w:val="auto"/>
          <w:sz w:val="22"/>
          <w:szCs w:val="22"/>
        </w:rPr>
        <w:t xml:space="preserve">En este caso </w:t>
      </w:r>
      <w:r w:rsidRPr="00C66B94">
        <w:rPr>
          <w:rFonts w:ascii="Arial" w:hAnsi="Arial" w:cs="Arial"/>
          <w:color w:val="auto"/>
          <w:sz w:val="22"/>
          <w:szCs w:val="22"/>
        </w:rPr>
        <w:t>continuarán ostentando sus cargos hasta el momento en que se produzca la aceptación de los que les sustituyan.</w:t>
      </w:r>
      <w:r w:rsidR="004757FC" w:rsidRPr="00C66B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87689" w:rsidRPr="004E3520" w:rsidRDefault="00E87689" w:rsidP="009141F0">
      <w:pPr>
        <w:autoSpaceDE w:val="0"/>
        <w:autoSpaceDN w:val="0"/>
        <w:adjustRightInd w:val="0"/>
        <w:spacing w:before="40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CAPITULO IV </w:t>
      </w:r>
    </w:p>
    <w:p w:rsidR="00CC5E48" w:rsidRPr="004E3520" w:rsidRDefault="00E87689" w:rsidP="007D498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SOCIOS/AS </w:t>
      </w:r>
    </w:p>
    <w:p w:rsidR="00C66B94" w:rsidRDefault="00C66B94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0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Requisitos</w:t>
      </w:r>
      <w:r w:rsidR="00131521">
        <w:rPr>
          <w:rFonts w:ascii="Arial" w:hAnsi="Arial" w:cs="Arial"/>
          <w:b/>
          <w:color w:val="auto"/>
          <w:sz w:val="22"/>
          <w:szCs w:val="22"/>
        </w:rPr>
        <w:t>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C7173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Podrán pertenecer a la Asociación aquellas personas </w:t>
      </w:r>
      <w:r w:rsidR="00334D20">
        <w:rPr>
          <w:rFonts w:ascii="Arial" w:hAnsi="Arial" w:cs="Arial"/>
          <w:color w:val="auto"/>
          <w:sz w:val="22"/>
          <w:szCs w:val="22"/>
        </w:rPr>
        <w:t xml:space="preserve">con edad </w:t>
      </w:r>
      <w:r w:rsidR="00334D20" w:rsidRPr="00334D20">
        <w:rPr>
          <w:rFonts w:ascii="Arial" w:hAnsi="Arial" w:cs="Arial"/>
          <w:iCs/>
          <w:color w:val="auto"/>
          <w:sz w:val="22"/>
          <w:szCs w:val="22"/>
        </w:rPr>
        <w:t>comprendida entre los catorce años cumplidos y treinta sin cumplir</w:t>
      </w:r>
      <w:r w:rsidR="00334D20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>que tengan interés en el desarrollo de los fines de la Asociación.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1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Clases</w:t>
      </w:r>
      <w:r w:rsidR="00131521">
        <w:rPr>
          <w:rFonts w:ascii="Arial" w:hAnsi="Arial" w:cs="Arial"/>
          <w:b/>
          <w:color w:val="auto"/>
          <w:sz w:val="22"/>
          <w:szCs w:val="22"/>
        </w:rPr>
        <w:t>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954D65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Dentro de la Asociación existirán las </w:t>
      </w:r>
      <w:r w:rsidR="00954D65" w:rsidRPr="00C66B94">
        <w:rPr>
          <w:rFonts w:ascii="Arial" w:hAnsi="Arial" w:cs="Arial"/>
          <w:color w:val="auto"/>
          <w:sz w:val="22"/>
          <w:szCs w:val="22"/>
        </w:rPr>
        <w:t>siguientes clases de socios/as:</w:t>
      </w:r>
    </w:p>
    <w:p w:rsidR="00FC7173" w:rsidRPr="00C66B94" w:rsidRDefault="00FC7173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a) </w:t>
      </w:r>
      <w:r w:rsidR="009A1B88">
        <w:rPr>
          <w:rFonts w:ascii="Arial" w:hAnsi="Arial" w:cs="Arial"/>
          <w:color w:val="auto"/>
          <w:sz w:val="22"/>
          <w:szCs w:val="22"/>
        </w:rPr>
        <w:t>Promotores o f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undadores, que serán aquellos que participen en el acto de constitución de la Asociación.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b) De número, que serán los que ingresen después de la constitución de la Asociación. </w:t>
      </w:r>
    </w:p>
    <w:p w:rsidR="00954D65" w:rsidRDefault="00E87689" w:rsidP="00DC419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c) De honor, los que por su prestigio o por haber contribuido de modo relevante a la dignificación y desarrollo de la Asociación, se hagan acreedores a tal distinción. El nombramiento de los socios de honor corresponderá a la </w:t>
      </w:r>
      <w:r w:rsidR="00AA2793" w:rsidRPr="00C66B94">
        <w:rPr>
          <w:rFonts w:ascii="Arial" w:hAnsi="Arial" w:cs="Arial"/>
          <w:color w:val="auto"/>
          <w:sz w:val="22"/>
          <w:szCs w:val="22"/>
        </w:rPr>
        <w:t xml:space="preserve">___ </w:t>
      </w:r>
      <w:r w:rsidRPr="00C66B94">
        <w:rPr>
          <w:rFonts w:ascii="Arial" w:hAnsi="Arial" w:cs="Arial"/>
          <w:i/>
          <w:color w:val="auto"/>
          <w:sz w:val="22"/>
          <w:szCs w:val="22"/>
        </w:rPr>
        <w:t>(Junta Directiva o Asamblea General).</w:t>
      </w:r>
    </w:p>
    <w:p w:rsidR="00DC4196" w:rsidRPr="00C66B94" w:rsidRDefault="00DC4196" w:rsidP="00DC419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2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Baja</w:t>
      </w:r>
      <w:r w:rsidR="00131521">
        <w:rPr>
          <w:rFonts w:ascii="Arial" w:hAnsi="Arial" w:cs="Arial"/>
          <w:b/>
          <w:color w:val="auto"/>
          <w:sz w:val="22"/>
          <w:szCs w:val="22"/>
        </w:rPr>
        <w:t>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Los socios/as causarán baja por alguna de las causas siguientes: </w:t>
      </w:r>
    </w:p>
    <w:p w:rsidR="00954D65" w:rsidRPr="00C66B94" w:rsidRDefault="00954D65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a) Por renuncia voluntaria, comunicada por escrito a la Junta Directiva.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b) Por incumplimiento de las obligaciones económicas, si dejara de satisfacer </w:t>
      </w:r>
      <w:r w:rsidR="00AA2793" w:rsidRPr="00C66B94">
        <w:rPr>
          <w:rFonts w:ascii="Arial" w:hAnsi="Arial" w:cs="Arial"/>
          <w:color w:val="auto"/>
          <w:sz w:val="22"/>
          <w:szCs w:val="22"/>
        </w:rPr>
        <w:t>___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cuotas periódicas. </w:t>
      </w:r>
    </w:p>
    <w:p w:rsidR="00DE487B" w:rsidRPr="00C66B94" w:rsidRDefault="00DE487B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DE487B" w:rsidP="004F489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 xml:space="preserve">(Se podrá indicar un número concreto de cuotas) </w:t>
      </w: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lastRenderedPageBreak/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3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Derechos</w:t>
      </w:r>
      <w:r w:rsidR="00131521">
        <w:rPr>
          <w:rFonts w:ascii="Arial" w:hAnsi="Arial" w:cs="Arial"/>
          <w:b/>
          <w:color w:val="auto"/>
          <w:sz w:val="22"/>
          <w:szCs w:val="22"/>
        </w:rPr>
        <w:t>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Los socios/as </w:t>
      </w:r>
      <w:r w:rsidR="00BD324D">
        <w:rPr>
          <w:rFonts w:ascii="Arial" w:hAnsi="Arial" w:cs="Arial"/>
          <w:color w:val="auto"/>
          <w:sz w:val="22"/>
          <w:szCs w:val="22"/>
        </w:rPr>
        <w:t xml:space="preserve">fundadores y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de número tendrán los siguientes derechos: </w:t>
      </w:r>
    </w:p>
    <w:p w:rsidR="00954D65" w:rsidRPr="00C66B94" w:rsidRDefault="00954D65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a) Tomar parte en cuantas actividades organice la Asociación en cumplimiento de sus fines.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b) Disfrutar de todas las ventajas y beneficios que la Asociación pueda obtener.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c) Participar en las Asambleas con voz y voto.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d) Ser electores y elegibles para los cargos directivos.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e) Recibir información sobre los acuerdos adoptados por los órganos de la Asociación.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f) Hacer sugerencias a los miembros de la Junta Directiva en orden al mejor cumplimiento de los fines de la Asociación. 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4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Deberes.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Los socios/as fundadores y de número tendrán las siguientes obligaciones: </w:t>
      </w:r>
    </w:p>
    <w:p w:rsidR="00954D65" w:rsidRPr="00C66B94" w:rsidRDefault="00954D65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a) Cumplir los presentes Estatutos y los acuerdos válidos de las Asambleas y la Junta Directiva.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b) Abonar las cuotas que se fijen.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c) Asistir a las Asambleas y demás actos que se organicen. </w:t>
      </w:r>
    </w:p>
    <w:p w:rsidR="00E87689" w:rsidRPr="00C66B94" w:rsidRDefault="00E87689" w:rsidP="004F489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d) Desempeñar, en su caso, las obligaciones inherentes al cargo que ocupen. 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5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Derechos y deberes de los socios de honor.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Los socios/as de honor tendrán las mismas obligaciones que los fundadores y de número a excepción de las previstas en los apartados b) y d), del artículo anterior. </w:t>
      </w:r>
    </w:p>
    <w:p w:rsidR="00E87689" w:rsidRPr="00C66B94" w:rsidRDefault="00E87689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Asimismo, tendrán los mismos derechos a excepción de los que figuran en los apartados c) y </w:t>
      </w:r>
      <w:r w:rsidR="009A1B88">
        <w:rPr>
          <w:rFonts w:ascii="Arial" w:hAnsi="Arial" w:cs="Arial"/>
          <w:color w:val="auto"/>
          <w:sz w:val="22"/>
          <w:szCs w:val="22"/>
        </w:rPr>
        <w:t>d) del artículo 23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, pudiendo asistir a las asambleas sin derecho de voto. </w:t>
      </w:r>
    </w:p>
    <w:p w:rsidR="00E87689" w:rsidRPr="00C66B94" w:rsidRDefault="00E87689" w:rsidP="00E87689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131521" w:rsidRDefault="00131521" w:rsidP="004D74CE">
      <w:pPr>
        <w:autoSpaceDE w:val="0"/>
        <w:autoSpaceDN w:val="0"/>
        <w:adjustRightInd w:val="0"/>
        <w:spacing w:before="20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CAPÍTULO V</w:t>
      </w:r>
    </w:p>
    <w:p w:rsidR="00131521" w:rsidRDefault="00131521" w:rsidP="004D74C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RÉGIMEN ECONÓMICO</w:t>
      </w:r>
    </w:p>
    <w:p w:rsidR="00131521" w:rsidRDefault="00131521" w:rsidP="004F489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86E60" w:rsidRPr="00686E60" w:rsidRDefault="00CC5E48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2</w:t>
      </w:r>
      <w:r w:rsidR="008C1298">
        <w:rPr>
          <w:rFonts w:ascii="Arial" w:hAnsi="Arial" w:cs="Arial"/>
          <w:b/>
          <w:color w:val="auto"/>
          <w:sz w:val="22"/>
          <w:szCs w:val="22"/>
        </w:rPr>
        <w:t>6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Recursos económicos.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C5E48" w:rsidRPr="00C66B94" w:rsidRDefault="00CC5E4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Los recursos económicos previstos para el desarrollo de los fines y actividades de la Asociación serán los siguientes: </w:t>
      </w:r>
    </w:p>
    <w:p w:rsidR="00CC5E48" w:rsidRPr="00C66B94" w:rsidRDefault="00CC5E4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C5E48" w:rsidRPr="00C66B94" w:rsidRDefault="00CC5E48" w:rsidP="004F48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Las cuotas de socios/as, periódicas o extraordinarias. </w:t>
      </w:r>
    </w:p>
    <w:p w:rsidR="00CC5E48" w:rsidRPr="00C66B94" w:rsidRDefault="00CC5E48" w:rsidP="004F48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Las subvenciones, legados o herencias que pudiera recibir de forma legal por parte de los asociados o de terceras personas. </w:t>
      </w:r>
    </w:p>
    <w:p w:rsidR="00CC5E48" w:rsidRPr="00C66B94" w:rsidRDefault="00CC5E48" w:rsidP="004F48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Cualquier otro recurso lícito. </w:t>
      </w:r>
    </w:p>
    <w:p w:rsidR="00CC5E48" w:rsidRPr="00C66B94" w:rsidRDefault="00CC5E48" w:rsidP="004F489E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CC5E48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8C1298">
        <w:rPr>
          <w:rFonts w:ascii="Arial" w:hAnsi="Arial" w:cs="Arial"/>
          <w:b/>
          <w:color w:val="auto"/>
          <w:sz w:val="22"/>
          <w:szCs w:val="22"/>
        </w:rPr>
        <w:t>27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Patrimonio.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C5E48" w:rsidRPr="00C66B94" w:rsidRDefault="00CC5E4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El patrimonio inicial de la Asociación es de</w:t>
      </w:r>
      <w:r w:rsidRPr="00C66B94">
        <w:rPr>
          <w:rFonts w:ascii="Arial" w:hAnsi="Arial" w:cs="Arial"/>
          <w:color w:val="auto"/>
          <w:position w:val="10"/>
          <w:sz w:val="22"/>
          <w:szCs w:val="22"/>
          <w:vertAlign w:val="superscript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____________________ euros. </w:t>
      </w:r>
    </w:p>
    <w:p w:rsidR="00FC7173" w:rsidRPr="00C66B94" w:rsidRDefault="00FC7173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C7173" w:rsidRPr="00C66B94" w:rsidRDefault="00FC7173" w:rsidP="004F489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 xml:space="preserve">(Se podrá indicar que la Asociación, al momento de la constitución, carece de </w:t>
      </w:r>
      <w:r w:rsidR="007D2735" w:rsidRPr="00C66B94">
        <w:rPr>
          <w:rFonts w:ascii="Arial" w:hAnsi="Arial" w:cs="Arial"/>
          <w:i/>
          <w:color w:val="auto"/>
          <w:sz w:val="22"/>
          <w:szCs w:val="22"/>
        </w:rPr>
        <w:t>patrimonio)</w:t>
      </w:r>
    </w:p>
    <w:p w:rsidR="00CC5E48" w:rsidRDefault="00CC5E48" w:rsidP="004D74CE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color w:val="auto"/>
          <w:sz w:val="22"/>
          <w:szCs w:val="22"/>
        </w:rPr>
      </w:pPr>
    </w:p>
    <w:p w:rsidR="009A1B88" w:rsidRPr="00C66B94" w:rsidRDefault="009A1B88" w:rsidP="004D74CE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  <w:color w:val="auto"/>
          <w:sz w:val="22"/>
          <w:szCs w:val="22"/>
        </w:rPr>
      </w:pPr>
    </w:p>
    <w:p w:rsidR="00686E60" w:rsidRDefault="00CC5E48" w:rsidP="004D74CE">
      <w:pPr>
        <w:autoSpaceDE w:val="0"/>
        <w:autoSpaceDN w:val="0"/>
        <w:adjustRightInd w:val="0"/>
        <w:spacing w:before="200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Artículo </w:t>
      </w:r>
      <w:r w:rsidR="008C1298">
        <w:rPr>
          <w:rFonts w:ascii="Arial" w:hAnsi="Arial" w:cs="Arial"/>
          <w:b/>
          <w:color w:val="auto"/>
          <w:sz w:val="22"/>
          <w:szCs w:val="22"/>
        </w:rPr>
        <w:t>28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Duración del ejercicio</w:t>
      </w:r>
      <w:r w:rsidR="00686E60">
        <w:rPr>
          <w:rFonts w:ascii="Arial" w:hAnsi="Arial" w:cs="Arial"/>
          <w:b/>
          <w:color w:val="auto"/>
          <w:sz w:val="22"/>
          <w:szCs w:val="22"/>
        </w:rPr>
        <w:t>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C5E48" w:rsidRPr="00C66B94" w:rsidRDefault="00CC5E48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El ejercicio asociativo y económico será anual y su cierre tendrá lugar el</w:t>
      </w:r>
      <w:r w:rsidRPr="00C66B94">
        <w:rPr>
          <w:rFonts w:ascii="Arial" w:hAnsi="Arial" w:cs="Arial"/>
          <w:color w:val="auto"/>
          <w:position w:val="10"/>
          <w:sz w:val="22"/>
          <w:szCs w:val="22"/>
          <w:vertAlign w:val="superscript"/>
        </w:rPr>
        <w:t xml:space="preserve"> 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_________________________ de cada año. </w:t>
      </w:r>
    </w:p>
    <w:p w:rsidR="00FC7173" w:rsidRPr="00C66B94" w:rsidRDefault="00FC7173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66B94" w:rsidRDefault="00FC7173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i/>
          <w:color w:val="auto"/>
          <w:sz w:val="22"/>
          <w:szCs w:val="22"/>
        </w:rPr>
        <w:t>(Se indicará el día y mes del cierre del ejercicio económico)</w:t>
      </w:r>
    </w:p>
    <w:p w:rsidR="00C66B94" w:rsidRDefault="00C66B94" w:rsidP="004F489E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:rsidR="00E87689" w:rsidRPr="004E3520" w:rsidRDefault="00E87689" w:rsidP="00E876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CAPITULO V</w:t>
      </w:r>
      <w:r w:rsidR="00131521">
        <w:rPr>
          <w:rFonts w:ascii="Arial" w:hAnsi="Arial" w:cs="Arial"/>
          <w:b/>
          <w:color w:val="auto"/>
          <w:sz w:val="22"/>
          <w:szCs w:val="22"/>
        </w:rPr>
        <w:t>I</w:t>
      </w: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E87689" w:rsidRPr="004E3520" w:rsidRDefault="00E87689" w:rsidP="0093520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DISOLUCIÓN </w:t>
      </w:r>
    </w:p>
    <w:p w:rsidR="00CC5E48" w:rsidRPr="00C66B94" w:rsidRDefault="00CC5E48" w:rsidP="004F489E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 xml:space="preserve">Artículo </w:t>
      </w:r>
      <w:r w:rsidR="008C1298">
        <w:rPr>
          <w:rFonts w:ascii="Arial" w:hAnsi="Arial" w:cs="Arial"/>
          <w:b/>
          <w:color w:val="auto"/>
          <w:sz w:val="22"/>
          <w:szCs w:val="22"/>
        </w:rPr>
        <w:t>29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>Disolución.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E87689" w:rsidRPr="00C66B94" w:rsidRDefault="00FC7173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La Asociación s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e disolverá voluntariamente cuando así lo acuerde la Asamblea General Extraordinaria, convocada al efecto, con arreglo a lo dispuesto en el artículo </w:t>
      </w:r>
      <w:r w:rsidR="004757FC" w:rsidRPr="00C66B94">
        <w:rPr>
          <w:rFonts w:ascii="Arial" w:hAnsi="Arial" w:cs="Arial"/>
          <w:color w:val="auto"/>
          <w:sz w:val="22"/>
          <w:szCs w:val="22"/>
        </w:rPr>
        <w:t>9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 de los presentes Estatutos. </w:t>
      </w:r>
    </w:p>
    <w:p w:rsidR="00334CB0" w:rsidRPr="00C66B94" w:rsidRDefault="00334CB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686E60" w:rsidRPr="00686E60" w:rsidRDefault="00E87689" w:rsidP="004D74C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auto"/>
          <w:sz w:val="22"/>
          <w:szCs w:val="22"/>
        </w:rPr>
      </w:pPr>
      <w:r w:rsidRPr="004E3520">
        <w:rPr>
          <w:rFonts w:ascii="Arial" w:hAnsi="Arial" w:cs="Arial"/>
          <w:b/>
          <w:color w:val="auto"/>
          <w:sz w:val="22"/>
          <w:szCs w:val="22"/>
        </w:rPr>
        <w:t>Artículo 3</w:t>
      </w:r>
      <w:r w:rsidR="008C1298">
        <w:rPr>
          <w:rFonts w:ascii="Arial" w:hAnsi="Arial" w:cs="Arial"/>
          <w:b/>
          <w:color w:val="auto"/>
          <w:sz w:val="22"/>
          <w:szCs w:val="22"/>
        </w:rPr>
        <w:t>0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. </w:t>
      </w:r>
      <w:r w:rsidR="008C1298" w:rsidRPr="008C1298">
        <w:rPr>
          <w:rFonts w:ascii="Arial" w:hAnsi="Arial" w:cs="Arial"/>
          <w:b/>
          <w:color w:val="auto"/>
          <w:sz w:val="22"/>
          <w:szCs w:val="22"/>
        </w:rPr>
        <w:t>Liquidación y d</w:t>
      </w:r>
      <w:r w:rsidR="00686E60" w:rsidRPr="008C1298">
        <w:rPr>
          <w:rFonts w:ascii="Arial" w:hAnsi="Arial" w:cs="Arial"/>
          <w:b/>
          <w:color w:val="auto"/>
          <w:sz w:val="22"/>
          <w:szCs w:val="22"/>
        </w:rPr>
        <w:t>estino</w:t>
      </w:r>
      <w:r w:rsidR="00686E60" w:rsidRPr="00686E60">
        <w:rPr>
          <w:rFonts w:ascii="Arial" w:hAnsi="Arial" w:cs="Arial"/>
          <w:b/>
          <w:color w:val="auto"/>
          <w:sz w:val="22"/>
          <w:szCs w:val="22"/>
        </w:rPr>
        <w:t xml:space="preserve"> del remanente.</w:t>
      </w:r>
    </w:p>
    <w:p w:rsidR="00686E60" w:rsidRDefault="00686E60" w:rsidP="004F489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955D81" w:rsidRPr="004E3520" w:rsidRDefault="004757FC" w:rsidP="00955D81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En caso de disolución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 se nombrará una comisión liquidadora</w:t>
      </w:r>
      <w:r w:rsidRPr="00C66B94">
        <w:rPr>
          <w:rFonts w:ascii="Arial" w:hAnsi="Arial" w:cs="Arial"/>
          <w:color w:val="auto"/>
          <w:sz w:val="22"/>
          <w:szCs w:val="22"/>
        </w:rPr>
        <w:t>. U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na vez extinguidas las deudas, </w:t>
      </w:r>
      <w:r w:rsidRPr="00C66B94">
        <w:rPr>
          <w:rFonts w:ascii="Arial" w:hAnsi="Arial" w:cs="Arial"/>
          <w:color w:val="auto"/>
          <w:sz w:val="22"/>
          <w:szCs w:val="22"/>
        </w:rPr>
        <w:t>el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 sobrante l</w:t>
      </w:r>
      <w:r w:rsidRPr="00C66B94">
        <w:rPr>
          <w:rFonts w:ascii="Arial" w:hAnsi="Arial" w:cs="Arial"/>
          <w:color w:val="auto"/>
          <w:sz w:val="22"/>
          <w:szCs w:val="22"/>
        </w:rPr>
        <w:t>í</w:t>
      </w:r>
      <w:r w:rsidR="00E87689" w:rsidRPr="00C66B94">
        <w:rPr>
          <w:rFonts w:ascii="Arial" w:hAnsi="Arial" w:cs="Arial"/>
          <w:color w:val="auto"/>
          <w:sz w:val="22"/>
          <w:szCs w:val="22"/>
        </w:rPr>
        <w:t>quido</w:t>
      </w:r>
      <w:r w:rsidRPr="00C66B94">
        <w:rPr>
          <w:rFonts w:ascii="Arial" w:hAnsi="Arial" w:cs="Arial"/>
          <w:color w:val="auto"/>
          <w:sz w:val="22"/>
          <w:szCs w:val="22"/>
        </w:rPr>
        <w:t>, en su caso, se</w:t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 destinará para fines que no desvir</w:t>
      </w:r>
      <w:r w:rsidR="000F0C5B" w:rsidRPr="00C66B94">
        <w:rPr>
          <w:rFonts w:ascii="Arial" w:hAnsi="Arial" w:cs="Arial"/>
          <w:color w:val="auto"/>
          <w:sz w:val="22"/>
          <w:szCs w:val="22"/>
        </w:rPr>
        <w:t xml:space="preserve">túen </w:t>
      </w:r>
      <w:r w:rsidRPr="00C66B94">
        <w:rPr>
          <w:rFonts w:ascii="Arial" w:hAnsi="Arial" w:cs="Arial"/>
          <w:color w:val="auto"/>
          <w:sz w:val="22"/>
          <w:szCs w:val="22"/>
        </w:rPr>
        <w:t>la</w:t>
      </w:r>
      <w:r w:rsidR="000F0C5B" w:rsidRPr="00C66B94">
        <w:rPr>
          <w:rFonts w:ascii="Arial" w:hAnsi="Arial" w:cs="Arial"/>
          <w:color w:val="auto"/>
          <w:sz w:val="22"/>
          <w:szCs w:val="22"/>
        </w:rPr>
        <w:t xml:space="preserve"> naturaleza no lucrativa</w:t>
      </w:r>
      <w:r w:rsidRPr="00C66B94">
        <w:rPr>
          <w:rFonts w:ascii="Arial" w:hAnsi="Arial" w:cs="Arial"/>
          <w:color w:val="auto"/>
          <w:sz w:val="22"/>
          <w:szCs w:val="22"/>
        </w:rPr>
        <w:t xml:space="preserve"> de la Asociación</w:t>
      </w:r>
      <w:r w:rsidR="000F0C5B" w:rsidRPr="00C66B94">
        <w:rPr>
          <w:rFonts w:ascii="Arial" w:hAnsi="Arial" w:cs="Arial"/>
          <w:color w:val="auto"/>
          <w:sz w:val="22"/>
          <w:szCs w:val="22"/>
        </w:rPr>
        <w:t>.</w:t>
      </w:r>
    </w:p>
    <w:p w:rsidR="00DC4196" w:rsidRDefault="00DC4196" w:rsidP="00E8768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E352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E87689" w:rsidRPr="004E3520">
        <w:rPr>
          <w:rFonts w:ascii="Arial" w:hAnsi="Arial" w:cs="Arial"/>
          <w:i/>
          <w:color w:val="FF0000"/>
          <w:sz w:val="22"/>
          <w:szCs w:val="22"/>
        </w:rPr>
        <w:t>(FIRMAS de</w:t>
      </w:r>
      <w:r w:rsidR="00917ED0" w:rsidRPr="004E3520">
        <w:rPr>
          <w:rFonts w:ascii="Arial" w:hAnsi="Arial" w:cs="Arial"/>
          <w:i/>
          <w:color w:val="FF0000"/>
          <w:sz w:val="22"/>
          <w:szCs w:val="22"/>
        </w:rPr>
        <w:t xml:space="preserve"> todos</w:t>
      </w:r>
      <w:r w:rsidR="00E87689" w:rsidRPr="004E3520">
        <w:rPr>
          <w:rFonts w:ascii="Arial" w:hAnsi="Arial" w:cs="Arial"/>
          <w:i/>
          <w:color w:val="FF0000"/>
          <w:sz w:val="22"/>
          <w:szCs w:val="22"/>
        </w:rPr>
        <w:t xml:space="preserve"> los miembros promotores que figuren como o</w:t>
      </w:r>
      <w:r w:rsidR="00917ED0" w:rsidRPr="004E3520">
        <w:rPr>
          <w:rFonts w:ascii="Arial" w:hAnsi="Arial" w:cs="Arial"/>
          <w:i/>
          <w:color w:val="FF0000"/>
          <w:sz w:val="22"/>
          <w:szCs w:val="22"/>
        </w:rPr>
        <w:t xml:space="preserve">torgantes del Acta Fundacional. </w:t>
      </w:r>
      <w:r w:rsidR="005C65E5">
        <w:rPr>
          <w:rFonts w:ascii="Arial" w:hAnsi="Arial" w:cs="Arial"/>
          <w:i/>
          <w:color w:val="FF0000"/>
          <w:sz w:val="22"/>
          <w:szCs w:val="22"/>
        </w:rPr>
        <w:t>Podrán</w:t>
      </w:r>
      <w:r w:rsidR="00E87689" w:rsidRPr="004E3520">
        <w:rPr>
          <w:rFonts w:ascii="Arial" w:hAnsi="Arial" w:cs="Arial"/>
          <w:i/>
          <w:color w:val="FF0000"/>
          <w:sz w:val="22"/>
          <w:szCs w:val="22"/>
        </w:rPr>
        <w:t xml:space="preserve"> firmar también en el margen de cada una de las hojas de los Estatutos).</w:t>
      </w:r>
    </w:p>
    <w:p w:rsidR="00E87689" w:rsidRPr="00C66B94" w:rsidRDefault="00DC4196" w:rsidP="00955D81">
      <w:pPr>
        <w:tabs>
          <w:tab w:val="left" w:pos="4253"/>
        </w:tabs>
        <w:autoSpaceDE w:val="0"/>
        <w:autoSpaceDN w:val="0"/>
        <w:adjustRightInd w:val="0"/>
        <w:spacing w:before="400"/>
        <w:jc w:val="both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E87689" w:rsidRPr="00C66B94">
        <w:rPr>
          <w:rFonts w:ascii="Arial" w:hAnsi="Arial" w:cs="Arial"/>
          <w:color w:val="auto"/>
          <w:sz w:val="22"/>
          <w:szCs w:val="22"/>
        </w:rPr>
        <w:t>D./</w:t>
      </w:r>
      <w:proofErr w:type="gramEnd"/>
      <w:r w:rsidR="00E87689" w:rsidRPr="00C66B94">
        <w:rPr>
          <w:rFonts w:ascii="Arial" w:hAnsi="Arial" w:cs="Arial"/>
          <w:color w:val="auto"/>
          <w:sz w:val="22"/>
          <w:szCs w:val="22"/>
        </w:rPr>
        <w:t>DÑA</w:t>
      </w:r>
      <w:r w:rsidR="00955D81">
        <w:rPr>
          <w:rFonts w:ascii="Arial" w:hAnsi="Arial" w:cs="Arial"/>
          <w:color w:val="auto"/>
          <w:sz w:val="22"/>
          <w:szCs w:val="22"/>
        </w:rPr>
        <w:tab/>
      </w:r>
      <w:r w:rsidR="00E87689" w:rsidRPr="00C66B94">
        <w:rPr>
          <w:rFonts w:ascii="Arial" w:hAnsi="Arial" w:cs="Arial"/>
          <w:color w:val="auto"/>
          <w:sz w:val="22"/>
          <w:szCs w:val="22"/>
        </w:rPr>
        <w:t xml:space="preserve">D./DÑA. </w:t>
      </w:r>
    </w:p>
    <w:p w:rsidR="002A2AB7" w:rsidRDefault="007D2735" w:rsidP="00955D81">
      <w:pPr>
        <w:tabs>
          <w:tab w:val="left" w:pos="3686"/>
        </w:tabs>
        <w:spacing w:before="200" w:after="2000"/>
        <w:rPr>
          <w:rFonts w:ascii="Arial" w:hAnsi="Arial" w:cs="Arial"/>
          <w:color w:val="auto"/>
          <w:sz w:val="22"/>
          <w:szCs w:val="22"/>
        </w:rPr>
      </w:pPr>
      <w:r w:rsidRPr="00C66B94">
        <w:rPr>
          <w:rFonts w:ascii="Arial" w:hAnsi="Arial" w:cs="Arial"/>
          <w:color w:val="auto"/>
          <w:sz w:val="22"/>
          <w:szCs w:val="22"/>
        </w:rPr>
        <w:t>NIF:</w:t>
      </w:r>
      <w:r w:rsidR="00DC4196">
        <w:rPr>
          <w:rFonts w:ascii="Arial" w:hAnsi="Arial" w:cs="Arial"/>
          <w:color w:val="auto"/>
          <w:sz w:val="22"/>
          <w:szCs w:val="22"/>
        </w:rPr>
        <w:tab/>
      </w:r>
      <w:r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r w:rsidR="00DC7808">
        <w:rPr>
          <w:rFonts w:ascii="Arial" w:hAnsi="Arial" w:cs="Arial"/>
          <w:color w:val="auto"/>
          <w:sz w:val="22"/>
          <w:szCs w:val="22"/>
        </w:rPr>
        <w:tab/>
      </w:r>
      <w:r w:rsidRPr="00C66B94">
        <w:rPr>
          <w:rFonts w:ascii="Arial" w:hAnsi="Arial" w:cs="Arial"/>
          <w:color w:val="auto"/>
          <w:sz w:val="22"/>
          <w:szCs w:val="22"/>
        </w:rPr>
        <w:t>NIF:</w:t>
      </w:r>
      <w:r w:rsidR="00955D8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87689" w:rsidRPr="00C66B94" w:rsidRDefault="00E87689" w:rsidP="00955D81">
      <w:pPr>
        <w:tabs>
          <w:tab w:val="left" w:pos="4253"/>
        </w:tabs>
        <w:rPr>
          <w:rFonts w:ascii="Arial" w:hAnsi="Arial" w:cs="Arial"/>
          <w:color w:val="auto"/>
          <w:sz w:val="22"/>
          <w:szCs w:val="22"/>
        </w:rPr>
      </w:pPr>
      <w:proofErr w:type="gramStart"/>
      <w:r w:rsidRPr="00C66B94">
        <w:rPr>
          <w:rFonts w:ascii="Arial" w:hAnsi="Arial" w:cs="Arial"/>
          <w:color w:val="auto"/>
          <w:sz w:val="22"/>
          <w:szCs w:val="22"/>
        </w:rPr>
        <w:t>D./</w:t>
      </w:r>
      <w:proofErr w:type="gramEnd"/>
      <w:r w:rsidRPr="00C66B94">
        <w:rPr>
          <w:rFonts w:ascii="Arial" w:hAnsi="Arial" w:cs="Arial"/>
          <w:color w:val="auto"/>
          <w:sz w:val="22"/>
          <w:szCs w:val="22"/>
        </w:rPr>
        <w:t>DÑA.</w:t>
      </w:r>
      <w:r w:rsidR="00955D81">
        <w:rPr>
          <w:rFonts w:ascii="Arial" w:hAnsi="Arial" w:cs="Arial"/>
          <w:color w:val="auto"/>
          <w:sz w:val="22"/>
          <w:szCs w:val="22"/>
        </w:rPr>
        <w:tab/>
      </w:r>
      <w:r w:rsidR="00955D81" w:rsidRPr="00C66B94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C66B94">
        <w:rPr>
          <w:rFonts w:ascii="Arial" w:hAnsi="Arial" w:cs="Arial"/>
          <w:color w:val="auto"/>
          <w:sz w:val="22"/>
          <w:szCs w:val="22"/>
        </w:rPr>
        <w:t>D./</w:t>
      </w:r>
      <w:proofErr w:type="gramEnd"/>
      <w:r w:rsidRPr="00C66B94">
        <w:rPr>
          <w:rFonts w:ascii="Arial" w:hAnsi="Arial" w:cs="Arial"/>
          <w:color w:val="auto"/>
          <w:sz w:val="22"/>
          <w:szCs w:val="22"/>
        </w:rPr>
        <w:t>DÑA.</w:t>
      </w:r>
    </w:p>
    <w:p w:rsidR="00CC5E48" w:rsidRPr="00C66B94" w:rsidRDefault="007D2735" w:rsidP="00955D81">
      <w:pPr>
        <w:tabs>
          <w:tab w:val="left" w:pos="3799"/>
        </w:tabs>
        <w:autoSpaceDE w:val="0"/>
        <w:autoSpaceDN w:val="0"/>
        <w:adjustRightInd w:val="0"/>
        <w:spacing w:before="200"/>
        <w:rPr>
          <w:rFonts w:ascii="Arial" w:hAnsi="Arial" w:cs="Arial"/>
          <w:color w:val="auto"/>
          <w:sz w:val="23"/>
          <w:szCs w:val="23"/>
        </w:rPr>
      </w:pPr>
      <w:r w:rsidRPr="00C66B94">
        <w:rPr>
          <w:rFonts w:ascii="Arial" w:hAnsi="Arial" w:cs="Arial"/>
          <w:color w:val="auto"/>
          <w:sz w:val="22"/>
          <w:szCs w:val="22"/>
        </w:rPr>
        <w:t>NIF:</w:t>
      </w:r>
      <w:r w:rsidR="00DB24FA">
        <w:rPr>
          <w:rFonts w:ascii="Arial" w:hAnsi="Arial" w:cs="Arial"/>
          <w:color w:val="auto"/>
          <w:sz w:val="22"/>
          <w:szCs w:val="22"/>
        </w:rPr>
        <w:tab/>
      </w:r>
      <w:r w:rsidR="00DC7808">
        <w:rPr>
          <w:rFonts w:ascii="Arial" w:hAnsi="Arial" w:cs="Arial"/>
          <w:color w:val="auto"/>
          <w:sz w:val="22"/>
          <w:szCs w:val="22"/>
        </w:rPr>
        <w:tab/>
      </w:r>
      <w:r w:rsidRPr="00C66B94">
        <w:rPr>
          <w:rFonts w:ascii="Arial" w:hAnsi="Arial" w:cs="Arial"/>
          <w:color w:val="auto"/>
          <w:sz w:val="22"/>
          <w:szCs w:val="22"/>
        </w:rPr>
        <w:t xml:space="preserve"> NIF:</w:t>
      </w:r>
      <w:r w:rsidR="00DC4196" w:rsidRPr="00C66B94">
        <w:rPr>
          <w:rFonts w:ascii="Arial" w:hAnsi="Arial" w:cs="Arial"/>
          <w:color w:val="auto"/>
          <w:sz w:val="23"/>
          <w:szCs w:val="23"/>
        </w:rPr>
        <w:t xml:space="preserve"> </w:t>
      </w:r>
    </w:p>
    <w:sectPr w:rsidR="00CC5E48" w:rsidRPr="00C66B94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B" w:rsidRDefault="003959EB">
      <w:r>
        <w:separator/>
      </w:r>
    </w:p>
  </w:endnote>
  <w:endnote w:type="continuationSeparator" w:id="0">
    <w:p w:rsidR="003959EB" w:rsidRDefault="003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1A" w:rsidRDefault="00891E1A" w:rsidP="004823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E1A" w:rsidRDefault="00891E1A" w:rsidP="003566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1A" w:rsidRDefault="00891E1A" w:rsidP="004823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1D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1E1A" w:rsidRDefault="00891E1A" w:rsidP="003566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B" w:rsidRDefault="003959EB">
      <w:r>
        <w:separator/>
      </w:r>
    </w:p>
  </w:footnote>
  <w:footnote w:type="continuationSeparator" w:id="0">
    <w:p w:rsidR="003959EB" w:rsidRDefault="0039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2E6"/>
    <w:multiLevelType w:val="hybridMultilevel"/>
    <w:tmpl w:val="DE96C9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191511"/>
    <w:multiLevelType w:val="hybridMultilevel"/>
    <w:tmpl w:val="DAA4613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F764CC"/>
    <w:multiLevelType w:val="hybridMultilevel"/>
    <w:tmpl w:val="8316712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9"/>
    <w:rsid w:val="000379CE"/>
    <w:rsid w:val="0004062F"/>
    <w:rsid w:val="00062C36"/>
    <w:rsid w:val="000E0ABA"/>
    <w:rsid w:val="000F0C5B"/>
    <w:rsid w:val="00131521"/>
    <w:rsid w:val="00216E21"/>
    <w:rsid w:val="00226F46"/>
    <w:rsid w:val="002670CD"/>
    <w:rsid w:val="002A2AB7"/>
    <w:rsid w:val="003055C1"/>
    <w:rsid w:val="003105E5"/>
    <w:rsid w:val="003172CB"/>
    <w:rsid w:val="00330E9B"/>
    <w:rsid w:val="00334CB0"/>
    <w:rsid w:val="00334D20"/>
    <w:rsid w:val="00335423"/>
    <w:rsid w:val="00356607"/>
    <w:rsid w:val="003959EB"/>
    <w:rsid w:val="003F2647"/>
    <w:rsid w:val="00411DA4"/>
    <w:rsid w:val="00437BD9"/>
    <w:rsid w:val="00437DF2"/>
    <w:rsid w:val="004573C8"/>
    <w:rsid w:val="004757FC"/>
    <w:rsid w:val="004823FF"/>
    <w:rsid w:val="0048282D"/>
    <w:rsid w:val="00497A00"/>
    <w:rsid w:val="004A2DA3"/>
    <w:rsid w:val="004B7D7F"/>
    <w:rsid w:val="004D74CE"/>
    <w:rsid w:val="004E3520"/>
    <w:rsid w:val="004F489E"/>
    <w:rsid w:val="00573F94"/>
    <w:rsid w:val="00594BEB"/>
    <w:rsid w:val="005B3D17"/>
    <w:rsid w:val="005C65E5"/>
    <w:rsid w:val="005C679C"/>
    <w:rsid w:val="005F4799"/>
    <w:rsid w:val="00686E60"/>
    <w:rsid w:val="006C7664"/>
    <w:rsid w:val="006D4D45"/>
    <w:rsid w:val="00704F02"/>
    <w:rsid w:val="00765E70"/>
    <w:rsid w:val="007B18FB"/>
    <w:rsid w:val="007D2735"/>
    <w:rsid w:val="007D4981"/>
    <w:rsid w:val="007E7486"/>
    <w:rsid w:val="00821D38"/>
    <w:rsid w:val="0087427F"/>
    <w:rsid w:val="00880EB4"/>
    <w:rsid w:val="00891E1A"/>
    <w:rsid w:val="008C1298"/>
    <w:rsid w:val="008C61B4"/>
    <w:rsid w:val="008E44C0"/>
    <w:rsid w:val="0091108D"/>
    <w:rsid w:val="00912CD7"/>
    <w:rsid w:val="009141F0"/>
    <w:rsid w:val="00917ED0"/>
    <w:rsid w:val="0092201F"/>
    <w:rsid w:val="0093520F"/>
    <w:rsid w:val="0094620B"/>
    <w:rsid w:val="00954D65"/>
    <w:rsid w:val="00955C30"/>
    <w:rsid w:val="00955D81"/>
    <w:rsid w:val="009A1B88"/>
    <w:rsid w:val="00A37EB8"/>
    <w:rsid w:val="00A83288"/>
    <w:rsid w:val="00AA2793"/>
    <w:rsid w:val="00AB2725"/>
    <w:rsid w:val="00AC6B6A"/>
    <w:rsid w:val="00AD5F22"/>
    <w:rsid w:val="00B15B91"/>
    <w:rsid w:val="00B8242A"/>
    <w:rsid w:val="00B85B63"/>
    <w:rsid w:val="00BD324D"/>
    <w:rsid w:val="00BD7BCD"/>
    <w:rsid w:val="00BE7029"/>
    <w:rsid w:val="00C57A7C"/>
    <w:rsid w:val="00C66B94"/>
    <w:rsid w:val="00CA0D58"/>
    <w:rsid w:val="00CC5E48"/>
    <w:rsid w:val="00CD0AEC"/>
    <w:rsid w:val="00CF2E07"/>
    <w:rsid w:val="00D37A40"/>
    <w:rsid w:val="00D40E06"/>
    <w:rsid w:val="00D53F93"/>
    <w:rsid w:val="00D90728"/>
    <w:rsid w:val="00DB24FA"/>
    <w:rsid w:val="00DB6A77"/>
    <w:rsid w:val="00DC1FD2"/>
    <w:rsid w:val="00DC4196"/>
    <w:rsid w:val="00DC7808"/>
    <w:rsid w:val="00DE25F9"/>
    <w:rsid w:val="00DE487B"/>
    <w:rsid w:val="00DF0948"/>
    <w:rsid w:val="00E14813"/>
    <w:rsid w:val="00E2519C"/>
    <w:rsid w:val="00E5338D"/>
    <w:rsid w:val="00E87689"/>
    <w:rsid w:val="00ED0533"/>
    <w:rsid w:val="00ED1E93"/>
    <w:rsid w:val="00F133A9"/>
    <w:rsid w:val="00F248B7"/>
    <w:rsid w:val="00F8529E"/>
    <w:rsid w:val="00FA4623"/>
    <w:rsid w:val="00FC123E"/>
    <w:rsid w:val="00FC4ADD"/>
    <w:rsid w:val="00FC7173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Default"/>
    <w:next w:val="Default"/>
    <w:qFormat/>
    <w:rsid w:val="00E87689"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rsid w:val="00E87689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rsid w:val="00E87689"/>
    <w:rPr>
      <w:color w:val="000000"/>
    </w:rPr>
  </w:style>
  <w:style w:type="paragraph" w:styleId="Textoindependiente">
    <w:name w:val="Body Text"/>
    <w:basedOn w:val="Default"/>
    <w:next w:val="Default"/>
    <w:rsid w:val="00E87689"/>
    <w:rPr>
      <w:color w:val="auto"/>
    </w:rPr>
  </w:style>
  <w:style w:type="paragraph" w:styleId="Piedepgina">
    <w:name w:val="footer"/>
    <w:basedOn w:val="Normal"/>
    <w:rsid w:val="003566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6607"/>
  </w:style>
  <w:style w:type="paragraph" w:styleId="Encabezado">
    <w:name w:val="header"/>
    <w:basedOn w:val="Normal"/>
    <w:rsid w:val="00954D6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1D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Default"/>
    <w:next w:val="Default"/>
    <w:qFormat/>
    <w:rsid w:val="00E87689"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rsid w:val="00E87689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notaalpie">
    <w:name w:val="footnote reference"/>
    <w:rsid w:val="00E87689"/>
    <w:rPr>
      <w:color w:val="000000"/>
    </w:rPr>
  </w:style>
  <w:style w:type="paragraph" w:styleId="Textoindependiente">
    <w:name w:val="Body Text"/>
    <w:basedOn w:val="Default"/>
    <w:next w:val="Default"/>
    <w:rsid w:val="00E87689"/>
    <w:rPr>
      <w:color w:val="auto"/>
    </w:rPr>
  </w:style>
  <w:style w:type="paragraph" w:styleId="Piedepgina">
    <w:name w:val="footer"/>
    <w:basedOn w:val="Normal"/>
    <w:rsid w:val="003566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6607"/>
  </w:style>
  <w:style w:type="paragraph" w:styleId="Encabezado">
    <w:name w:val="header"/>
    <w:basedOn w:val="Normal"/>
    <w:rsid w:val="00954D6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1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1D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4699-EEA9-491B-A17F-B7BF707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1929</Words>
  <Characters>12608</Characters>
  <Application>Microsoft Office Word</Application>
  <DocSecurity>4</DocSecurity>
  <Lines>350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Ministerio del Interior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cp:revision>2</cp:revision>
  <cp:lastPrinted>2019-11-07T08:43:00Z</cp:lastPrinted>
  <dcterms:created xsi:type="dcterms:W3CDTF">2019-11-07T08:46:00Z</dcterms:created>
  <dcterms:modified xsi:type="dcterms:W3CDTF">2019-11-07T08:46:00Z</dcterms:modified>
</cp:coreProperties>
</file>