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BA6449">
      <w:pPr>
        <w:pStyle w:val="EstiloTextoindependienteArialNegritaCentrado"/>
      </w:pPr>
      <w:r w:rsidRPr="00795714">
        <w:t>SOLICITUD</w:t>
      </w:r>
      <w:r w:rsidR="00B40C91">
        <w:t xml:space="preserve"> </w:t>
      </w:r>
      <w:r w:rsidR="00643A56">
        <w:t xml:space="preserve">DE INSCRIPCIÓN </w:t>
      </w:r>
      <w:r w:rsidR="00B40C91">
        <w:t>DE</w:t>
      </w:r>
      <w:r w:rsidRPr="00795714">
        <w:t xml:space="preserve"> </w:t>
      </w:r>
      <w:r w:rsidR="00E47BB5">
        <w:t>BAJA POR TRANSFORMACIÓN</w:t>
      </w:r>
      <w:r w:rsidR="00D23FC8">
        <w:t xml:space="preserve"> </w:t>
      </w:r>
    </w:p>
    <w:p w:rsidR="008207AB" w:rsidRDefault="008207AB" w:rsidP="004D5F14">
      <w:pPr>
        <w:pStyle w:val="EstiloTextoindependienteArialNegritaCentrado"/>
        <w:rPr>
          <w:b w:val="0"/>
          <w:sz w:val="16"/>
          <w:szCs w:val="16"/>
        </w:rPr>
      </w:pPr>
      <w:r w:rsidRPr="008207AB">
        <w:rPr>
          <w:b w:val="0"/>
          <w:sz w:val="16"/>
          <w:szCs w:val="16"/>
        </w:rPr>
        <w:t>(Cambio de ámbito territorial o de régimen jurídico)</w:t>
      </w:r>
    </w:p>
    <w:p w:rsidR="00063494" w:rsidRDefault="00063494" w:rsidP="004D5F14">
      <w:pPr>
        <w:pStyle w:val="EstiloTextoindependienteArialNegritaCentrado"/>
        <w:rPr>
          <w:b w:val="0"/>
          <w:sz w:val="16"/>
          <w:szCs w:val="16"/>
        </w:rPr>
      </w:pPr>
    </w:p>
    <w:p w:rsidR="00063494" w:rsidRPr="00347D9D" w:rsidRDefault="00063494" w:rsidP="004D5F14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347D9D">
        <w:rPr>
          <w:b w:val="0"/>
          <w:color w:val="FF0000"/>
          <w:sz w:val="16"/>
          <w:szCs w:val="16"/>
        </w:rPr>
        <w:t>(*) Datos de cumplimentación obligatoria</w:t>
      </w:r>
    </w:p>
    <w:p w:rsidR="00C94889" w:rsidRPr="008207AB" w:rsidRDefault="00C94889" w:rsidP="004D5F14">
      <w:pPr>
        <w:pStyle w:val="EstiloTextoindependienteArialNegritaCentrado"/>
        <w:rPr>
          <w:b w:val="0"/>
          <w:sz w:val="16"/>
          <w:szCs w:val="16"/>
        </w:rPr>
      </w:pPr>
    </w:p>
    <w:p w:rsidR="00925C4C" w:rsidRPr="00795714" w:rsidRDefault="00925C4C" w:rsidP="00925C4C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Ind w:w="130" w:type="dxa"/>
        <w:tblLook w:val="01E0" w:firstRow="1" w:lastRow="1" w:firstColumn="1" w:lastColumn="1" w:noHBand="0" w:noVBand="0"/>
      </w:tblPr>
      <w:tblGrid>
        <w:gridCol w:w="2973"/>
        <w:gridCol w:w="3092"/>
        <w:gridCol w:w="3103"/>
      </w:tblGrid>
      <w:tr w:rsidR="00925C4C" w:rsidRPr="0075595C" w:rsidTr="00BA6449">
        <w:trPr>
          <w:tblCellSpacing w:w="11" w:type="dxa"/>
        </w:trPr>
        <w:tc>
          <w:tcPr>
            <w:tcW w:w="2940" w:type="dxa"/>
            <w:shd w:val="clear" w:color="auto" w:fill="auto"/>
          </w:tcPr>
          <w:p w:rsidR="00925C4C" w:rsidRPr="0075595C" w:rsidRDefault="00925C4C" w:rsidP="00460D1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460D19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C4C" w:rsidRPr="0075595C" w:rsidTr="00BA6449">
        <w:trPr>
          <w:trHeight w:hRule="exact" w:val="363"/>
          <w:tblCellSpacing w:w="11" w:type="dxa"/>
        </w:trPr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C4C" w:rsidRPr="0075595C" w:rsidTr="00BA6449">
        <w:trPr>
          <w:tblCellSpacing w:w="11" w:type="dxa"/>
        </w:trPr>
        <w:tc>
          <w:tcPr>
            <w:tcW w:w="9124" w:type="dxa"/>
            <w:gridSpan w:val="3"/>
            <w:shd w:val="clear" w:color="auto" w:fill="auto"/>
          </w:tcPr>
          <w:p w:rsidR="00925C4C" w:rsidRPr="0075595C" w:rsidRDefault="00925C4C" w:rsidP="006F6B1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643A56"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6F6B18">
              <w:rPr>
                <w:rFonts w:ascii="Arial" w:hAnsi="Arial" w:cs="Arial"/>
                <w:sz w:val="16"/>
                <w:szCs w:val="16"/>
              </w:rPr>
              <w:t>asaporte</w:t>
            </w:r>
            <w:r w:rsidR="00460D19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925C4C" w:rsidRPr="0075595C" w:rsidTr="00BA6449">
        <w:trPr>
          <w:trHeight w:hRule="exact" w:val="363"/>
          <w:tblCellSpacing w:w="11" w:type="dxa"/>
        </w:trPr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5C4C" w:rsidRDefault="00925C4C" w:rsidP="00925C4C">
      <w:pPr>
        <w:rPr>
          <w:rFonts w:ascii="Arial" w:hAnsi="Arial" w:cs="Arial"/>
          <w:b/>
          <w:sz w:val="18"/>
          <w:szCs w:val="18"/>
        </w:rPr>
      </w:pPr>
    </w:p>
    <w:p w:rsidR="00643A56" w:rsidRPr="006F6B18" w:rsidRDefault="00643A56" w:rsidP="00696099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Nacionalidad</w:t>
      </w:r>
      <w:r w:rsidR="00460D19">
        <w:rPr>
          <w:rFonts w:ascii="Arial" w:hAnsi="Arial" w:cs="Arial"/>
          <w:sz w:val="16"/>
          <w:szCs w:val="16"/>
        </w:rPr>
        <w:t xml:space="preserve"> (*)</w:t>
      </w:r>
      <w:r w:rsidR="00696099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 xml:space="preserve">Actúa en calidad de </w:t>
      </w:r>
      <w:r w:rsidR="0066270E" w:rsidRPr="006F6B18">
        <w:rPr>
          <w:rFonts w:ascii="Arial" w:hAnsi="Arial" w:cs="Arial"/>
          <w:sz w:val="16"/>
          <w:szCs w:val="16"/>
        </w:rPr>
        <w:t>socio</w:t>
      </w:r>
      <w:r w:rsidRPr="006F6B18">
        <w:rPr>
          <w:rFonts w:ascii="Arial" w:hAnsi="Arial" w:cs="Arial"/>
          <w:sz w:val="16"/>
          <w:szCs w:val="16"/>
        </w:rPr>
        <w:t>/</w:t>
      </w:r>
      <w:r w:rsidR="0066270E" w:rsidRPr="006F6B18">
        <w:rPr>
          <w:rFonts w:ascii="Arial" w:hAnsi="Arial" w:cs="Arial"/>
          <w:sz w:val="16"/>
          <w:szCs w:val="16"/>
        </w:rPr>
        <w:t>r</w:t>
      </w:r>
      <w:r w:rsidRPr="006F6B18">
        <w:rPr>
          <w:rFonts w:ascii="Arial" w:hAnsi="Arial" w:cs="Arial"/>
          <w:sz w:val="16"/>
          <w:szCs w:val="16"/>
        </w:rPr>
        <w:t>epresentante</w:t>
      </w:r>
      <w:r w:rsidR="004E15AC" w:rsidRPr="006F6B18">
        <w:rPr>
          <w:rFonts w:ascii="Arial" w:hAnsi="Arial" w:cs="Arial"/>
          <w:sz w:val="16"/>
          <w:szCs w:val="16"/>
        </w:rPr>
        <w:t xml:space="preserve"> </w:t>
      </w:r>
      <w:r w:rsidR="00460D19">
        <w:rPr>
          <w:rFonts w:ascii="Arial" w:hAnsi="Arial" w:cs="Arial"/>
          <w:sz w:val="16"/>
          <w:szCs w:val="16"/>
        </w:rPr>
        <w:t>(*)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409"/>
      </w:tblGrid>
      <w:tr w:rsidR="00643A56" w:rsidTr="00347D9D">
        <w:trPr>
          <w:trHeight w:val="371"/>
        </w:trPr>
        <w:tc>
          <w:tcPr>
            <w:tcW w:w="2805" w:type="dxa"/>
          </w:tcPr>
          <w:p w:rsidR="00643A56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643A56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5C4C" w:rsidRDefault="00925C4C" w:rsidP="00925C4C">
      <w:pPr>
        <w:rPr>
          <w:rFonts w:ascii="Arial" w:hAnsi="Arial" w:cs="Arial"/>
          <w:b/>
          <w:sz w:val="18"/>
          <w:szCs w:val="18"/>
        </w:rPr>
      </w:pPr>
    </w:p>
    <w:p w:rsidR="00925C4C" w:rsidRDefault="00925C4C" w:rsidP="00925C4C">
      <w:pPr>
        <w:rPr>
          <w:rFonts w:ascii="Arial" w:hAnsi="Arial" w:cs="Arial"/>
          <w:b/>
          <w:sz w:val="18"/>
          <w:szCs w:val="18"/>
        </w:rPr>
      </w:pPr>
    </w:p>
    <w:p w:rsidR="00643A56" w:rsidRPr="003C2AD3" w:rsidRDefault="00925C4C" w:rsidP="00CF4825">
      <w:pPr>
        <w:numPr>
          <w:ilvl w:val="0"/>
          <w:numId w:val="4"/>
        </w:numPr>
        <w:ind w:left="709"/>
        <w:rPr>
          <w:rFonts w:ascii="Arial" w:hAnsi="Arial" w:cs="Arial"/>
          <w:b/>
          <w:sz w:val="18"/>
          <w:szCs w:val="18"/>
        </w:rPr>
      </w:pPr>
      <w:r w:rsidRPr="003C2AD3">
        <w:rPr>
          <w:rFonts w:ascii="Arial" w:hAnsi="Arial" w:cs="Arial"/>
          <w:b/>
          <w:sz w:val="18"/>
          <w:szCs w:val="18"/>
        </w:rPr>
        <w:t xml:space="preserve">DATOS DE LA ASOCIACIÓN </w:t>
      </w:r>
    </w:p>
    <w:p w:rsidR="003C2AD3" w:rsidRDefault="003C2AD3" w:rsidP="003C2AD3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  <w:r w:rsidR="00460D19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9157"/>
      </w:tblGrid>
      <w:tr w:rsidR="003C2AD3" w:rsidRPr="0075595C" w:rsidTr="00CF4825">
        <w:trPr>
          <w:trHeight w:hRule="exact" w:val="567"/>
          <w:tblCellSpacing w:w="0" w:type="dxa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D3" w:rsidRDefault="003C2AD3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3C2AD3" w:rsidRPr="0075595C" w:rsidRDefault="003C2AD3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2AD3" w:rsidRDefault="003C2AD3" w:rsidP="003C2AD3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555CB0" w:rsidRPr="00555CB0" w:rsidRDefault="00C736F9" w:rsidP="003C2AD3">
      <w:pPr>
        <w:spacing w:line="240" w:lineRule="atLeast"/>
        <w:rPr>
          <w:rFonts w:ascii="Arial" w:hAnsi="Arial" w:cs="Arial"/>
          <w:sz w:val="18"/>
          <w:szCs w:val="18"/>
        </w:rPr>
      </w:pPr>
      <w:r w:rsidRPr="00C736F9">
        <w:rPr>
          <w:rFonts w:ascii="Arial" w:hAnsi="Arial" w:cs="Arial"/>
          <w:sz w:val="16"/>
          <w:szCs w:val="16"/>
          <w:lang w:val="es-ES"/>
        </w:rPr>
        <w:t>NIF de la entidad</w:t>
      </w:r>
      <w:r w:rsidR="00555CB0" w:rsidRPr="00555CB0">
        <w:rPr>
          <w:rFonts w:ascii="Arial" w:hAnsi="Arial" w:cs="Arial"/>
          <w:sz w:val="18"/>
          <w:szCs w:val="18"/>
        </w:rPr>
        <w:t xml:space="preserve"> (*)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55CB0" w:rsidTr="00BA6449">
        <w:trPr>
          <w:trHeight w:val="391"/>
        </w:trPr>
        <w:tc>
          <w:tcPr>
            <w:tcW w:w="3686" w:type="dxa"/>
          </w:tcPr>
          <w:p w:rsidR="00555CB0" w:rsidRDefault="00555CB0" w:rsidP="001151C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555CB0" w:rsidRDefault="00555CB0" w:rsidP="003C2AD3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3C2AD3" w:rsidRDefault="003C2AD3" w:rsidP="003C2AD3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  <w:r w:rsidR="00460D19">
        <w:rPr>
          <w:rFonts w:ascii="Arial" w:hAnsi="Arial" w:cs="Arial"/>
          <w:sz w:val="16"/>
          <w:szCs w:val="16"/>
          <w:lang w:val="es-ES"/>
        </w:rPr>
        <w:t xml:space="preserve"> (*)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3C2AD3" w:rsidTr="00BA6449">
        <w:trPr>
          <w:trHeight w:val="391"/>
        </w:trPr>
        <w:tc>
          <w:tcPr>
            <w:tcW w:w="3969" w:type="dxa"/>
          </w:tcPr>
          <w:p w:rsidR="003C2AD3" w:rsidRDefault="003C2AD3" w:rsidP="0003511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9D4700" w:rsidRDefault="00555CB0" w:rsidP="003C2A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</w:p>
    <w:p w:rsidR="003C2AD3" w:rsidRPr="00C87FAF" w:rsidRDefault="00460D19" w:rsidP="00CF66B4">
      <w:pPr>
        <w:tabs>
          <w:tab w:val="left" w:pos="4820"/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Domicilio de la asociación: </w:t>
      </w:r>
      <w:r w:rsidR="003C2AD3">
        <w:rPr>
          <w:rFonts w:ascii="Arial" w:hAnsi="Arial" w:cs="Arial"/>
          <w:sz w:val="16"/>
          <w:szCs w:val="16"/>
        </w:rPr>
        <w:t>Avenida/</w:t>
      </w:r>
      <w:r w:rsidR="003C2AD3" w:rsidRPr="0075595C">
        <w:rPr>
          <w:rFonts w:ascii="Arial" w:hAnsi="Arial" w:cs="Arial"/>
          <w:sz w:val="16"/>
          <w:szCs w:val="16"/>
        </w:rPr>
        <w:t>Calle/Plaza</w:t>
      </w:r>
      <w:r w:rsidR="003C2A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(*)</w:t>
      </w:r>
      <w:r w:rsidR="003C2AD3">
        <w:rPr>
          <w:rFonts w:ascii="Arial" w:hAnsi="Arial" w:cs="Arial"/>
          <w:sz w:val="16"/>
          <w:szCs w:val="16"/>
        </w:rPr>
        <w:tab/>
      </w:r>
      <w:r w:rsidR="00CF66B4">
        <w:rPr>
          <w:rFonts w:ascii="Arial" w:hAnsi="Arial" w:cs="Arial"/>
          <w:sz w:val="16"/>
          <w:szCs w:val="16"/>
        </w:rPr>
        <w:tab/>
      </w:r>
      <w:r w:rsidR="003C2AD3" w:rsidRPr="006F6B18">
        <w:rPr>
          <w:rFonts w:ascii="Arial" w:hAnsi="Arial" w:cs="Arial"/>
          <w:sz w:val="16"/>
          <w:szCs w:val="16"/>
        </w:rPr>
        <w:t>Número</w:t>
      </w:r>
      <w:r w:rsidR="006F6B18">
        <w:rPr>
          <w:rFonts w:ascii="Arial" w:hAnsi="Arial" w:cs="Arial"/>
          <w:sz w:val="16"/>
          <w:szCs w:val="16"/>
        </w:rPr>
        <w:t xml:space="preserve"> </w:t>
      </w:r>
      <w:r w:rsidR="00063494">
        <w:rPr>
          <w:rFonts w:ascii="Arial" w:hAnsi="Arial" w:cs="Arial"/>
          <w:sz w:val="16"/>
          <w:szCs w:val="16"/>
        </w:rPr>
        <w:t>(*)</w:t>
      </w:r>
      <w:r w:rsidR="006F6B18">
        <w:rPr>
          <w:rFonts w:ascii="Arial" w:hAnsi="Arial" w:cs="Arial"/>
          <w:sz w:val="16"/>
          <w:szCs w:val="16"/>
        </w:rPr>
        <w:t xml:space="preserve"> </w:t>
      </w:r>
      <w:r w:rsidR="003C2AD3" w:rsidRPr="006F6B18">
        <w:rPr>
          <w:rFonts w:ascii="Arial" w:hAnsi="Arial" w:cs="Arial"/>
          <w:sz w:val="16"/>
          <w:szCs w:val="16"/>
        </w:rPr>
        <w:t xml:space="preserve"> Bloque </w:t>
      </w:r>
      <w:r w:rsidR="006F6B18">
        <w:rPr>
          <w:rFonts w:ascii="Arial" w:hAnsi="Arial" w:cs="Arial"/>
          <w:sz w:val="16"/>
          <w:szCs w:val="16"/>
        </w:rPr>
        <w:t xml:space="preserve"> </w:t>
      </w:r>
      <w:r w:rsidR="003C2AD3" w:rsidRPr="006F6B18">
        <w:rPr>
          <w:rFonts w:ascii="Arial" w:hAnsi="Arial" w:cs="Arial"/>
          <w:sz w:val="16"/>
          <w:szCs w:val="16"/>
        </w:rPr>
        <w:t>Portal</w:t>
      </w:r>
      <w:r w:rsidR="00063494">
        <w:rPr>
          <w:rFonts w:ascii="Arial" w:hAnsi="Arial" w:cs="Arial"/>
          <w:sz w:val="16"/>
          <w:szCs w:val="16"/>
        </w:rPr>
        <w:t xml:space="preserve">    </w:t>
      </w:r>
      <w:r w:rsidR="003C2AD3" w:rsidRPr="006F6B18">
        <w:rPr>
          <w:rFonts w:ascii="Arial" w:hAnsi="Arial" w:cs="Arial"/>
          <w:sz w:val="16"/>
          <w:szCs w:val="16"/>
        </w:rPr>
        <w:t xml:space="preserve">Piso  </w:t>
      </w:r>
      <w:r w:rsidR="00063494">
        <w:rPr>
          <w:rFonts w:ascii="Arial" w:hAnsi="Arial" w:cs="Arial"/>
          <w:sz w:val="16"/>
          <w:szCs w:val="16"/>
        </w:rPr>
        <w:t xml:space="preserve">     </w:t>
      </w:r>
      <w:r w:rsidR="003C2AD3" w:rsidRPr="006F6B18">
        <w:rPr>
          <w:rFonts w:ascii="Arial" w:hAnsi="Arial" w:cs="Arial"/>
          <w:sz w:val="16"/>
          <w:szCs w:val="16"/>
        </w:rPr>
        <w:t>Puerta</w:t>
      </w:r>
      <w:r w:rsidR="003C2AD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845"/>
        <w:gridCol w:w="567"/>
        <w:gridCol w:w="567"/>
        <w:gridCol w:w="567"/>
        <w:gridCol w:w="709"/>
      </w:tblGrid>
      <w:tr w:rsidR="003C2AD3" w:rsidRPr="00D76FF2" w:rsidTr="00BA6449">
        <w:trPr>
          <w:trHeight w:hRule="exact" w:val="363"/>
        </w:trPr>
        <w:tc>
          <w:tcPr>
            <w:tcW w:w="4967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6B18" w:rsidRDefault="006F6B18" w:rsidP="003C2AD3">
      <w:pPr>
        <w:rPr>
          <w:rFonts w:ascii="Arial" w:hAnsi="Arial" w:cs="Arial"/>
          <w:sz w:val="16"/>
          <w:szCs w:val="16"/>
        </w:rPr>
      </w:pPr>
    </w:p>
    <w:tbl>
      <w:tblPr>
        <w:tblW w:w="9723" w:type="dxa"/>
        <w:tblInd w:w="-22" w:type="dxa"/>
        <w:tblLayout w:type="fixed"/>
        <w:tblLook w:val="01E0" w:firstRow="1" w:lastRow="1" w:firstColumn="1" w:lastColumn="1" w:noHBand="0" w:noVBand="0"/>
      </w:tblPr>
      <w:tblGrid>
        <w:gridCol w:w="130"/>
        <w:gridCol w:w="5665"/>
        <w:gridCol w:w="1281"/>
        <w:gridCol w:w="839"/>
        <w:gridCol w:w="1337"/>
        <w:gridCol w:w="471"/>
      </w:tblGrid>
      <w:tr w:rsidR="003C2AD3" w:rsidRPr="006F6B18" w:rsidTr="00BA6449">
        <w:trPr>
          <w:gridBefore w:val="1"/>
          <w:gridAfter w:val="1"/>
          <w:wBefore w:w="130" w:type="dxa"/>
          <w:wAfter w:w="471" w:type="dxa"/>
          <w:trHeight w:val="227"/>
        </w:trPr>
        <w:tc>
          <w:tcPr>
            <w:tcW w:w="5665" w:type="dxa"/>
            <w:shd w:val="clear" w:color="auto" w:fill="auto"/>
            <w:vAlign w:val="center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460D19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2AD3" w:rsidRPr="0075595C" w:rsidRDefault="003C2AD3" w:rsidP="00460D1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  <w:r w:rsidR="00460D19">
              <w:rPr>
                <w:rFonts w:ascii="Arial" w:hAnsi="Arial" w:cs="Arial"/>
                <w:sz w:val="16"/>
                <w:szCs w:val="16"/>
              </w:rPr>
              <w:t xml:space="preserve">  (*)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C2AD3" w:rsidRPr="0075595C" w:rsidRDefault="003C2AD3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3C2AD3" w:rsidRPr="006F6B18" w:rsidRDefault="003C2AD3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2AD3" w:rsidRPr="006F6B18" w:rsidRDefault="003C2AD3" w:rsidP="00460D19">
            <w:pPr>
              <w:tabs>
                <w:tab w:val="left" w:pos="4536"/>
              </w:tabs>
              <w:ind w:right="-200"/>
              <w:rPr>
                <w:rFonts w:ascii="Arial" w:hAnsi="Arial" w:cs="Arial"/>
                <w:sz w:val="16"/>
                <w:szCs w:val="16"/>
              </w:rPr>
            </w:pPr>
            <w:r w:rsidRPr="006F6B18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460D19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460D19" w:rsidRPr="0075595C" w:rsidTr="00BA6449">
        <w:trPr>
          <w:gridBefore w:val="1"/>
          <w:gridAfter w:val="1"/>
          <w:wBefore w:w="130" w:type="dxa"/>
          <w:wAfter w:w="471" w:type="dxa"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19" w:rsidRPr="0009604A" w:rsidRDefault="00460D19" w:rsidP="0003511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19" w:rsidRPr="0075595C" w:rsidRDefault="00460D19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19" w:rsidRPr="0075595C" w:rsidRDefault="00460D19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AD3" w:rsidRPr="0075595C" w:rsidTr="00BA6449">
        <w:tblPrEx>
          <w:tblCellSpacing w:w="11" w:type="dxa"/>
        </w:tblPrEx>
        <w:trPr>
          <w:tblCellSpacing w:w="11" w:type="dxa"/>
        </w:trPr>
        <w:tc>
          <w:tcPr>
            <w:tcW w:w="7076" w:type="dxa"/>
            <w:gridSpan w:val="3"/>
            <w:shd w:val="clear" w:color="auto" w:fill="auto"/>
          </w:tcPr>
          <w:p w:rsidR="00460D19" w:rsidRDefault="00347D9D" w:rsidP="0003511F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Teléfono</w:t>
            </w:r>
            <w:r w:rsidR="00460D1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4"/>
            </w:tblGrid>
            <w:tr w:rsidR="00460D19" w:rsidRPr="00C94889" w:rsidTr="00CF4825">
              <w:trPr>
                <w:trHeight w:val="391"/>
              </w:trPr>
              <w:tc>
                <w:tcPr>
                  <w:tcW w:w="3424" w:type="dxa"/>
                </w:tcPr>
                <w:p w:rsidR="00460D19" w:rsidRDefault="00460D19" w:rsidP="00A65DDE">
                  <w:pPr>
                    <w:rPr>
                      <w:rStyle w:val="EstiloTextoindependienteArial9ptNegritaCar"/>
                      <w:rFonts w:cs="Arial"/>
                      <w:bCs w:val="0"/>
                      <w:szCs w:val="18"/>
                    </w:rPr>
                  </w:pPr>
                </w:p>
              </w:tc>
            </w:tr>
          </w:tbl>
          <w:p w:rsidR="003C2AD3" w:rsidRPr="00C94889" w:rsidRDefault="00555CB0" w:rsidP="0064332E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8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BEE" w:rsidRPr="00460D19">
              <w:rPr>
                <w:rFonts w:ascii="Arial" w:hAnsi="Arial" w:cs="Arial"/>
                <w:sz w:val="16"/>
                <w:szCs w:val="16"/>
              </w:rPr>
              <w:t>Correo electrónico (se enviarán los avisos de notificaciones electrónicas</w:t>
            </w:r>
            <w:r w:rsidR="00B23B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23BEE"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 w:rsidR="00B23BE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Ver punto </w:t>
            </w:r>
            <w:r w:rsidR="0064332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B23BEE"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647" w:type="dxa"/>
            <w:gridSpan w:val="3"/>
            <w:shd w:val="clear" w:color="auto" w:fill="auto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08C" w:rsidRPr="0075595C" w:rsidTr="00BA6449">
        <w:tblPrEx>
          <w:tblCellSpacing w:w="11" w:type="dxa"/>
        </w:tblPrEx>
        <w:trPr>
          <w:gridAfter w:val="3"/>
          <w:wAfter w:w="2647" w:type="dxa"/>
          <w:trHeight w:val="306"/>
          <w:tblCellSpacing w:w="11" w:type="dxa"/>
        </w:trPr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8C" w:rsidRPr="0075595C" w:rsidRDefault="0007108C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3A56" w:rsidRDefault="00643A56" w:rsidP="00643A56">
      <w:pPr>
        <w:ind w:left="360"/>
        <w:rPr>
          <w:rFonts w:ascii="Arial" w:hAnsi="Arial" w:cs="Arial"/>
          <w:b/>
          <w:sz w:val="18"/>
          <w:szCs w:val="18"/>
        </w:rPr>
      </w:pPr>
    </w:p>
    <w:p w:rsidR="00272D87" w:rsidRPr="00C427F3" w:rsidRDefault="00272D87" w:rsidP="00643A56">
      <w:pPr>
        <w:ind w:left="360"/>
        <w:rPr>
          <w:rFonts w:ascii="Arial" w:hAnsi="Arial" w:cs="Arial"/>
          <w:b/>
          <w:sz w:val="18"/>
          <w:szCs w:val="18"/>
        </w:rPr>
      </w:pPr>
    </w:p>
    <w:p w:rsidR="004A5643" w:rsidRPr="00C230E0" w:rsidRDefault="00CF4825" w:rsidP="004A5643">
      <w:pPr>
        <w:numPr>
          <w:ilvl w:val="0"/>
          <w:numId w:val="4"/>
        </w:numPr>
        <w:rPr>
          <w:rStyle w:val="EstiloTextoindependienteArial9ptNegritaCar"/>
          <w:rFonts w:cs="Arial"/>
          <w:b w:val="0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>TIPO DE</w:t>
      </w:r>
      <w:r w:rsidR="00506FC7" w:rsidRPr="00C263E1">
        <w:rPr>
          <w:rStyle w:val="EstiloTextoindependienteArial9ptNegritaCar"/>
          <w:rFonts w:cs="Arial"/>
          <w:bCs w:val="0"/>
          <w:szCs w:val="18"/>
        </w:rPr>
        <w:t xml:space="preserve"> TRANSFORMACIÓN</w:t>
      </w:r>
      <w:r>
        <w:rPr>
          <w:rStyle w:val="EstiloTextoindependienteArial9ptNegritaCar"/>
          <w:rFonts w:cs="Arial"/>
          <w:bCs w:val="0"/>
          <w:szCs w:val="18"/>
        </w:rPr>
        <w:t xml:space="preserve"> DE LA ASOCIACIÓN</w:t>
      </w:r>
      <w:r w:rsidR="00506FC7" w:rsidRPr="00C263E1">
        <w:rPr>
          <w:rStyle w:val="EstiloTextoindependienteArial9ptNegritaCar"/>
          <w:rFonts w:cs="Arial"/>
          <w:bCs w:val="0"/>
          <w:szCs w:val="18"/>
        </w:rPr>
        <w:t xml:space="preserve"> </w:t>
      </w:r>
      <w:r w:rsidR="00506FC7" w:rsidRPr="00C230E0">
        <w:rPr>
          <w:rStyle w:val="EstiloTextoindependienteArial9ptNegritaCar"/>
          <w:rFonts w:cs="Arial"/>
          <w:b w:val="0"/>
          <w:bCs w:val="0"/>
          <w:szCs w:val="18"/>
        </w:rPr>
        <w:t>(ma</w:t>
      </w:r>
      <w:r w:rsidR="00A31A6E" w:rsidRPr="00C230E0">
        <w:rPr>
          <w:rStyle w:val="EstiloTextoindependienteArial9ptNegritaCar"/>
          <w:rFonts w:cs="Arial"/>
          <w:b w:val="0"/>
          <w:bCs w:val="0"/>
          <w:szCs w:val="18"/>
        </w:rPr>
        <w:t>r</w:t>
      </w:r>
      <w:r w:rsidR="00506FC7" w:rsidRPr="00C230E0">
        <w:rPr>
          <w:rStyle w:val="EstiloTextoindependienteArial9ptNegritaCar"/>
          <w:rFonts w:cs="Arial"/>
          <w:b w:val="0"/>
          <w:bCs w:val="0"/>
          <w:szCs w:val="18"/>
        </w:rPr>
        <w:t>que lo que proceda)</w:t>
      </w:r>
    </w:p>
    <w:p w:rsidR="00A337BF" w:rsidRPr="00C263E1" w:rsidRDefault="00A337BF" w:rsidP="00A337BF">
      <w:pPr>
        <w:ind w:left="360"/>
        <w:rPr>
          <w:rStyle w:val="EstiloTextoindependienteArial9ptNegritaCar"/>
          <w:rFonts w:cs="Arial"/>
          <w:bCs w:val="0"/>
          <w:szCs w:val="18"/>
        </w:rPr>
      </w:pPr>
    </w:p>
    <w:p w:rsidR="000A1658" w:rsidRDefault="000A1658" w:rsidP="00FA57B2">
      <w:pPr>
        <w:ind w:left="284" w:hanging="321"/>
        <w:rPr>
          <w:rStyle w:val="EstiloTextoindependienteArial9ptNegritaCar"/>
          <w:rFonts w:cs="Arial"/>
          <w:b w:val="0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18C1">
        <w:fldChar w:fldCharType="separate"/>
      </w:r>
      <w:r>
        <w:fldChar w:fldCharType="end"/>
      </w:r>
      <w:r>
        <w:rPr>
          <w:rStyle w:val="EstiloTextoindependienteArial9ptNegritaCar"/>
          <w:rFonts w:cs="Arial"/>
          <w:bCs w:val="0"/>
          <w:szCs w:val="18"/>
        </w:rPr>
        <w:t xml:space="preserve">  </w:t>
      </w:r>
      <w:r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>Reducción de ámbito territorial de actuación</w:t>
      </w:r>
    </w:p>
    <w:p w:rsidR="000A1658" w:rsidRDefault="000A1658" w:rsidP="000A1658">
      <w:pPr>
        <w:ind w:left="-37"/>
        <w:rPr>
          <w:rStyle w:val="EstiloTextoindependienteArial9ptNegritaCar"/>
          <w:rFonts w:cs="Arial"/>
          <w:b w:val="0"/>
          <w:bCs w:val="0"/>
          <w:szCs w:val="18"/>
        </w:rPr>
      </w:pPr>
    </w:p>
    <w:p w:rsidR="004A5643" w:rsidRDefault="000A1658" w:rsidP="00FA57B2">
      <w:pPr>
        <w:ind w:left="284" w:hanging="284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18C1">
        <w:fldChar w:fldCharType="separate"/>
      </w:r>
      <w:r>
        <w:fldChar w:fldCharType="end"/>
      </w:r>
      <w:r>
        <w:rPr>
          <w:rStyle w:val="EstiloTextoindependienteArial9ptNegritaCar"/>
          <w:rFonts w:cs="Arial"/>
          <w:b w:val="0"/>
          <w:bCs w:val="0"/>
          <w:szCs w:val="18"/>
        </w:rPr>
        <w:t xml:space="preserve">   </w:t>
      </w:r>
      <w:r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Cambio </w:t>
      </w:r>
      <w:r w:rsidR="00A31A6E"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>a</w:t>
      </w:r>
      <w:r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régimen jurídico</w:t>
      </w:r>
      <w:r w:rsidR="00A31A6E"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especial</w:t>
      </w:r>
    </w:p>
    <w:p w:rsidR="00CF4825" w:rsidRDefault="00CF4825" w:rsidP="00FA57B2">
      <w:pPr>
        <w:ind w:left="284" w:hanging="284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</w:p>
    <w:p w:rsidR="00CF4825" w:rsidRDefault="00CF4825" w:rsidP="00FA57B2">
      <w:pPr>
        <w:ind w:left="284" w:hanging="284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</w:p>
    <w:p w:rsidR="00CF4825" w:rsidRDefault="00CF4825" w:rsidP="00FA57B2">
      <w:pPr>
        <w:ind w:left="284" w:hanging="284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</w:p>
    <w:p w:rsidR="00347D9D" w:rsidRPr="006F6B18" w:rsidRDefault="00347D9D" w:rsidP="00FA57B2">
      <w:pPr>
        <w:ind w:left="284" w:hanging="284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</w:p>
    <w:p w:rsidR="00541A12" w:rsidRPr="00541A12" w:rsidRDefault="004D5F14" w:rsidP="00CF4825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C230E0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 w:rsidR="009B18C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FD585A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</w:t>
            </w:r>
            <w:r w:rsidR="00FD585A">
              <w:rPr>
                <w:rFonts w:cs="Arial"/>
                <w:b/>
                <w:szCs w:val="16"/>
              </w:rPr>
              <w:t xml:space="preserve"> o certificado </w:t>
            </w:r>
            <w:r w:rsidRPr="0075595C">
              <w:rPr>
                <w:rFonts w:cs="Arial"/>
                <w:b/>
                <w:szCs w:val="16"/>
              </w:rPr>
              <w:t xml:space="preserve"> </w:t>
            </w:r>
            <w:r w:rsidR="00506FC7">
              <w:rPr>
                <w:rFonts w:cs="Arial"/>
                <w:b/>
                <w:szCs w:val="16"/>
              </w:rPr>
              <w:t xml:space="preserve">en </w:t>
            </w:r>
            <w:r w:rsidR="00FD585A">
              <w:rPr>
                <w:rFonts w:cs="Arial"/>
                <w:b/>
                <w:szCs w:val="16"/>
              </w:rPr>
              <w:t>el</w:t>
            </w:r>
            <w:r w:rsidR="00506FC7">
              <w:rPr>
                <w:rFonts w:cs="Arial"/>
                <w:b/>
                <w:szCs w:val="16"/>
              </w:rPr>
              <w:t xml:space="preserve"> que conste el </w:t>
            </w:r>
            <w:r w:rsidR="00554E43">
              <w:rPr>
                <w:rFonts w:cs="Arial"/>
                <w:b/>
                <w:szCs w:val="16"/>
              </w:rPr>
              <w:t>acuerdo</w:t>
            </w:r>
            <w:r w:rsidR="00506FC7">
              <w:rPr>
                <w:rFonts w:cs="Arial"/>
                <w:b/>
                <w:szCs w:val="16"/>
              </w:rPr>
              <w:t xml:space="preserve"> de transformación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9B18C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506FC7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instrText xml:space="preserve"> FORMCHECKBOX </w:instrText>
            </w:r>
            <w:r w:rsidR="009B18C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082AF0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CB7E91">
              <w:rPr>
                <w:rFonts w:cs="Arial"/>
                <w:szCs w:val="16"/>
              </w:rPr>
              <w:t>N</w:t>
            </w:r>
            <w:r w:rsidR="006F6B18">
              <w:rPr>
                <w:rFonts w:cs="Arial"/>
                <w:szCs w:val="16"/>
              </w:rPr>
              <w:t>IF,NIE o P</w:t>
            </w:r>
            <w:r w:rsidRPr="0075595C">
              <w:rPr>
                <w:rFonts w:cs="Arial"/>
                <w:szCs w:val="16"/>
              </w:rPr>
              <w:t>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082AF0">
              <w:rPr>
                <w:rFonts w:cs="Arial"/>
                <w:szCs w:val="16"/>
                <w:u w:val="single"/>
              </w:rPr>
              <w:t xml:space="preserve"> 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>
              <w:instrText xml:space="preserve"> FORMCHECKBOX </w:instrText>
            </w:r>
            <w:r w:rsidR="009B18C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9D47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A28" w:rsidRDefault="0023784A" w:rsidP="00063494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7108C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9D4700">
              <w:t xml:space="preserve"> </w:t>
            </w:r>
            <w:hyperlink r:id="rId9" w:tooltip="Página de descarga de formularios de asociaciones" w:history="1">
              <w:r w:rsidR="009D4700" w:rsidRPr="00FE54DF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063494" w:rsidRDefault="00063494" w:rsidP="00063494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63494" w:rsidRDefault="00063494" w:rsidP="00063494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60D19" w:rsidRDefault="00460D19" w:rsidP="00CF4825">
            <w:pPr>
              <w:numPr>
                <w:ilvl w:val="0"/>
                <w:numId w:val="4"/>
              </w:num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015897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015897" w:rsidRPr="00015897" w:rsidRDefault="00015897" w:rsidP="00347D9D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D19" w:rsidRDefault="00460D19" w:rsidP="00460D19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460D19" w:rsidRDefault="00460D19" w:rsidP="00460D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494" w:rsidRDefault="00514546" w:rsidP="00460D1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546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51454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514546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514546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</w:t>
            </w:r>
            <w:r w:rsidR="00272D87">
              <w:rPr>
                <w:rFonts w:ascii="Arial" w:hAnsi="Arial" w:cs="Arial"/>
                <w:b/>
                <w:sz w:val="16"/>
                <w:szCs w:val="16"/>
              </w:rPr>
              <w:t xml:space="preserve">, cuyo acceso es </w:t>
            </w:r>
            <w:hyperlink r:id="rId10" w:history="1">
              <w:r w:rsidRPr="00514546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514546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</w:t>
            </w:r>
            <w:r w:rsidR="00272D87">
              <w:rPr>
                <w:rFonts w:ascii="Arial" w:hAnsi="Arial" w:cs="Arial"/>
                <w:b/>
                <w:sz w:val="16"/>
                <w:szCs w:val="16"/>
              </w:rPr>
              <w:t>ón</w:t>
            </w:r>
            <w:r w:rsidRPr="00514546">
              <w:rPr>
                <w:rFonts w:ascii="Arial" w:hAnsi="Arial" w:cs="Arial"/>
                <w:b/>
                <w:sz w:val="16"/>
                <w:szCs w:val="16"/>
              </w:rPr>
              <w:t xml:space="preserve"> periódicamente para comprobar si hay alguna notificación.</w:t>
            </w:r>
            <w:r w:rsidRPr="005145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A6449" w:rsidRPr="00514546" w:rsidRDefault="00BA6449" w:rsidP="00460D1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F6A28" w:rsidRPr="000F6A28" w:rsidRDefault="000F6A28" w:rsidP="00CF482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F6A28">
              <w:rPr>
                <w:rFonts w:ascii="Arial" w:hAnsi="Arial" w:cs="Arial"/>
                <w:b/>
                <w:sz w:val="18"/>
                <w:szCs w:val="18"/>
              </w:rPr>
              <w:t xml:space="preserve">VERIFICACIÓN DE DATOS PERSONALES </w:t>
            </w:r>
          </w:p>
          <w:p w:rsidR="000F6A28" w:rsidRPr="000F6A28" w:rsidRDefault="000F6A28" w:rsidP="000F6A2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A28" w:rsidRPr="006F6B18" w:rsidRDefault="000F6A28" w:rsidP="000F6A28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Según el artículo 28 de la Ley 39/2015, de 1 de octubre, del Procedimiento Administrativo Común de las Administraciones Públicas, </w:t>
            </w:r>
            <w:r w:rsidRPr="006F6B1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se entiende otorgado el consentimiento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para la consulta de los datos y documentos necesarios para este procedimiento que se indican a continuación: </w:t>
            </w:r>
            <w:r w:rsidRPr="006F6B1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DNI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 los firmantes de los documen</w:t>
            </w:r>
            <w:r w:rsidR="009D4700"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tos aportados y de la solicitud.</w:t>
            </w:r>
          </w:p>
          <w:tbl>
            <w:tblPr>
              <w:tblStyle w:val="Tablaconcuadrcula"/>
              <w:tblpPr w:leftFromText="141" w:rightFromText="141" w:vertAnchor="text" w:horzAnchor="margin" w:tblpXSpec="center" w:tblpY="232"/>
              <w:tblOverlap w:val="never"/>
              <w:tblW w:w="7513" w:type="dxa"/>
              <w:tblLook w:val="04A0" w:firstRow="1" w:lastRow="0" w:firstColumn="1" w:lastColumn="0" w:noHBand="0" w:noVBand="1"/>
              <w:tblCaption w:val="Tabla en la que se concreta que no se da el consentimiento para consultar datos personales, aportando los correspondientes documentos"/>
              <w:tblDescription w:val="Tabla en la que se concreta que no se da el consentimiento para consultar datos personales, aportando los correspondientes documentos"/>
            </w:tblPr>
            <w:tblGrid>
              <w:gridCol w:w="5103"/>
              <w:gridCol w:w="2410"/>
            </w:tblGrid>
            <w:tr w:rsidR="00063494" w:rsidRPr="000F6A28" w:rsidTr="00063494">
              <w:trPr>
                <w:trHeight w:val="400"/>
                <w:tblHeader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825" w:rsidRDefault="00CF4825" w:rsidP="00CF482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:rsidR="00063494" w:rsidRPr="006F6B18" w:rsidRDefault="000F6A28" w:rsidP="00CF482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En caso de que no otorgue</w:t>
                  </w: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su consentimiento para esta consulta</w:t>
                  </w:r>
                  <w:r w:rsidR="009D4700"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,</w:t>
                  </w: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debe indicarlo expresamente y aportar </w:t>
                  </w:r>
                  <w:r w:rsidR="009D4700"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los</w:t>
                  </w:r>
                  <w:r w:rsidR="00347D9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documentos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NO doy mi consentimiento para que se consulte y APORTO copia del documento</w:t>
                  </w:r>
                </w:p>
              </w:tc>
            </w:tr>
            <w:tr w:rsidR="00063494" w:rsidRPr="000F6A28" w:rsidTr="00063494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3494" w:rsidRPr="000F6A28" w:rsidRDefault="00063494" w:rsidP="00A67A6E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2EEC00F9" wp14:editId="2EEE189D">
                            <wp:extent cx="190500" cy="180975"/>
                            <wp:effectExtent l="0" t="0" r="19050" b="28575"/>
                            <wp:docPr id="8" name="4 Rectángulo" descr="opción de no consentimiento 1" title="opción de no consentimien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 Rectángulo" o:spid="_x0000_s1026" alt="Título: opción de no consentimiento 1 - Descripción: opción de no consentimiento 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63494" w:rsidRPr="000F6A28" w:rsidRDefault="00063494" w:rsidP="00A67A6E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63494" w:rsidRPr="000F6A28" w:rsidTr="00063494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3494" w:rsidRPr="000F6A28" w:rsidRDefault="00063494" w:rsidP="00A67A6E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7F3315CC" wp14:editId="65D84059">
                            <wp:extent cx="190500" cy="180975"/>
                            <wp:effectExtent l="0" t="0" r="19050" b="28575"/>
                            <wp:docPr id="9" name="5 Rectángulo" descr="opción de no consentimiento 2" title="opción de no consentimien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5 Rectángulo" o:spid="_x0000_s1026" alt="Título: opción de no consentimiento 2 - Descripción: opción de no consentimiento 2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63494" w:rsidRPr="000F6A28" w:rsidRDefault="00063494" w:rsidP="00A67A6E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63494" w:rsidRPr="000F6A28" w:rsidTr="00063494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63494" w:rsidRPr="006F6B18" w:rsidRDefault="00063494" w:rsidP="00A67A6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3494" w:rsidRPr="000F6A28" w:rsidRDefault="00063494" w:rsidP="00A67A6E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34297F4F" wp14:editId="3705BF89">
                            <wp:extent cx="190500" cy="180975"/>
                            <wp:effectExtent l="0" t="0" r="19050" b="28575"/>
                            <wp:docPr id="10" name="7 Rectángulo" descr="opción de no consentimiento 3" title="opción de no consentimien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7 Rectángulo" o:spid="_x0000_s1026" alt="Título: opción de no consentimiento 3 - Descripción: opción de no consentimiento 3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63494" w:rsidRPr="000F6A28" w:rsidRDefault="00063494" w:rsidP="00A67A6E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63494" w:rsidRPr="006F6B18" w:rsidRDefault="00063494" w:rsidP="000F6A28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63494" w:rsidRDefault="00063494" w:rsidP="00063494">
            <w:pPr>
              <w:autoSpaceDE w:val="0"/>
              <w:autoSpaceDN w:val="0"/>
              <w:adjustRightInd w:val="0"/>
              <w:spacing w:before="1320" w:line="240" w:lineRule="atLeast"/>
              <w:ind w:left="71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64332E" w:rsidRDefault="0064332E" w:rsidP="0064332E">
            <w:pPr>
              <w:autoSpaceDE w:val="0"/>
              <w:autoSpaceDN w:val="0"/>
              <w:adjustRightInd w:val="0"/>
              <w:spacing w:before="1320" w:line="240" w:lineRule="atLeast"/>
              <w:ind w:left="71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0F6A28" w:rsidRPr="000F6A28" w:rsidRDefault="000F6A28" w:rsidP="00CF48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20" w:line="240" w:lineRule="atLeast"/>
              <w:ind w:left="714" w:hanging="35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bookmarkStart w:id="4" w:name="_GoBack"/>
            <w:bookmarkEnd w:id="4"/>
            <w:r w:rsidRPr="000F6A2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lastRenderedPageBreak/>
              <w:t>INFORMACIÓN SOBRE PROTECCIÓN DE DATOS DE CARÁCTER PERSONAL</w:t>
            </w:r>
          </w:p>
          <w:p w:rsidR="000F6A28" w:rsidRPr="000F6A28" w:rsidRDefault="000F6A28" w:rsidP="000F6A28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Responsable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Secretaría General Técnica del Ministerio del Interior. Subdirección General de Asociaciones, Archivos y Documentación.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C/ Amador de los Ríos, 7, 28071 Madrid</w:t>
            </w:r>
          </w:p>
          <w:p w:rsid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7A0CA2" w:rsidRPr="000F6A28" w:rsidRDefault="007A0CA2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Finalidad: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tramitación de inscripciones</w:t>
            </w:r>
            <w:r w:rsidR="009D470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registrales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el Registro Nacional de Asociaciones.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Legitimación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Ley Orgánica 1/2002, de 22 de marzo, reguladora del Derecho de Asociación.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Destinatarios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se podrán ceder datos a ciudadanos que desean obtener datos de asientos del Registro Nacional de Asociaciones o de documentación depositada en él en virtud de la publicidad registral regulada en el art. 22 de la Constitución y en la Ley Orgánica 1/2002, de 22 de marzo, reguladora del Derecho de Asociación, así como a </w:t>
            </w:r>
            <w:r w:rsidR="008560C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registros de asociaciones,  administraciones públicas, juzgados y tribunales y al Defensor del Pueblo</w:t>
            </w:r>
            <w:r w:rsidR="008560C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7F31E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para </w:t>
            </w:r>
            <w:r w:rsidR="008560C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el ejercicio de sus funciones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Derechos e información adicional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puede acceder a información adicional sobre el Delegado de Protección de Datos y sobre la manera de ejercer sus derechos sobre los datos personales en el siguiente enlace: : </w:t>
            </w:r>
            <w:hyperlink r:id="rId11" w:tooltip="enlace a información y derechos de protección de datos" w:history="1">
              <w:r w:rsidRPr="000F6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http://www.interior.gob.es/web/servicios-al-ciudadano/participacion-ciudadana/proteccion-de-datos-de-caracter-personal/tutela-de-los-derechos</w:t>
              </w:r>
            </w:hyperlink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AUTORIZO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      </w:r>
          </w:p>
          <w:p w:rsidR="000F6A28" w:rsidRPr="000F6A28" w:rsidRDefault="000F6A28" w:rsidP="000F6A28">
            <w:pPr>
              <w:autoSpaceDE w:val="0"/>
              <w:autoSpaceDN w:val="0"/>
              <w:adjustRightInd w:val="0"/>
              <w:spacing w:line="240" w:lineRule="atLeast"/>
              <w:ind w:left="7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AA51A5" w:rsidRPr="0075595C" w:rsidRDefault="00AA51A5" w:rsidP="000F6A28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34A57" w:rsidRDefault="00334A57" w:rsidP="00C427F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AF4AA7" w:rsidRDefault="00AF4AA7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C1" w:rsidRDefault="009B18C1">
      <w:r>
        <w:separator/>
      </w:r>
    </w:p>
  </w:endnote>
  <w:endnote w:type="continuationSeparator" w:id="0">
    <w:p w:rsidR="009B18C1" w:rsidRDefault="009B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64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644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C1" w:rsidRDefault="009B18C1">
      <w:r>
        <w:separator/>
      </w:r>
    </w:p>
  </w:footnote>
  <w:footnote w:type="continuationSeparator" w:id="0">
    <w:p w:rsidR="009B18C1" w:rsidRDefault="009B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9B18C1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6066034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9B18C1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6066035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42F491A"/>
    <w:multiLevelType w:val="hybridMultilevel"/>
    <w:tmpl w:val="6CCA2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6CCA2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EB6980"/>
    <w:multiLevelType w:val="hybridMultilevel"/>
    <w:tmpl w:val="EE2E1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444D5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9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239E"/>
    <w:rsid w:val="00015897"/>
    <w:rsid w:val="00017E8B"/>
    <w:rsid w:val="000532CD"/>
    <w:rsid w:val="00063494"/>
    <w:rsid w:val="00063EC6"/>
    <w:rsid w:val="0007108C"/>
    <w:rsid w:val="00082AF0"/>
    <w:rsid w:val="000924EF"/>
    <w:rsid w:val="000A0673"/>
    <w:rsid w:val="000A1658"/>
    <w:rsid w:val="000E44C0"/>
    <w:rsid w:val="000F6A28"/>
    <w:rsid w:val="00113C8D"/>
    <w:rsid w:val="00115BD8"/>
    <w:rsid w:val="0012627B"/>
    <w:rsid w:val="00143D2E"/>
    <w:rsid w:val="00156AF7"/>
    <w:rsid w:val="00157694"/>
    <w:rsid w:val="00161CCA"/>
    <w:rsid w:val="00164E32"/>
    <w:rsid w:val="00165D36"/>
    <w:rsid w:val="00166207"/>
    <w:rsid w:val="00176121"/>
    <w:rsid w:val="001801CE"/>
    <w:rsid w:val="001A3301"/>
    <w:rsid w:val="001A410B"/>
    <w:rsid w:val="001D1F2F"/>
    <w:rsid w:val="001F09A1"/>
    <w:rsid w:val="00224F52"/>
    <w:rsid w:val="0023784A"/>
    <w:rsid w:val="002675F1"/>
    <w:rsid w:val="00271572"/>
    <w:rsid w:val="00272D87"/>
    <w:rsid w:val="002921E3"/>
    <w:rsid w:val="002A3DE4"/>
    <w:rsid w:val="002A64A2"/>
    <w:rsid w:val="002D12A3"/>
    <w:rsid w:val="002D29EC"/>
    <w:rsid w:val="002D39CC"/>
    <w:rsid w:val="002D6C73"/>
    <w:rsid w:val="002E72B5"/>
    <w:rsid w:val="002E775A"/>
    <w:rsid w:val="00323139"/>
    <w:rsid w:val="003319F8"/>
    <w:rsid w:val="00334A57"/>
    <w:rsid w:val="00337C24"/>
    <w:rsid w:val="00347D9D"/>
    <w:rsid w:val="00361205"/>
    <w:rsid w:val="003A09F0"/>
    <w:rsid w:val="003A1D57"/>
    <w:rsid w:val="003C0A39"/>
    <w:rsid w:val="003C2AD3"/>
    <w:rsid w:val="00413621"/>
    <w:rsid w:val="00421104"/>
    <w:rsid w:val="00460D19"/>
    <w:rsid w:val="00467717"/>
    <w:rsid w:val="00474E30"/>
    <w:rsid w:val="00494BE0"/>
    <w:rsid w:val="004951EB"/>
    <w:rsid w:val="004A4E1B"/>
    <w:rsid w:val="004A5643"/>
    <w:rsid w:val="004C50E8"/>
    <w:rsid w:val="004D5F14"/>
    <w:rsid w:val="004D694E"/>
    <w:rsid w:val="004E15AC"/>
    <w:rsid w:val="00506FC7"/>
    <w:rsid w:val="00514546"/>
    <w:rsid w:val="00541A12"/>
    <w:rsid w:val="00553E77"/>
    <w:rsid w:val="00554E43"/>
    <w:rsid w:val="00555CB0"/>
    <w:rsid w:val="00556895"/>
    <w:rsid w:val="005602E5"/>
    <w:rsid w:val="00566686"/>
    <w:rsid w:val="005819CE"/>
    <w:rsid w:val="005960EB"/>
    <w:rsid w:val="0061366A"/>
    <w:rsid w:val="0064332E"/>
    <w:rsid w:val="00643A56"/>
    <w:rsid w:val="00651012"/>
    <w:rsid w:val="00661920"/>
    <w:rsid w:val="0066270E"/>
    <w:rsid w:val="006843F6"/>
    <w:rsid w:val="0069159E"/>
    <w:rsid w:val="00691A67"/>
    <w:rsid w:val="006945EF"/>
    <w:rsid w:val="00696099"/>
    <w:rsid w:val="006B24B5"/>
    <w:rsid w:val="006C6602"/>
    <w:rsid w:val="006E70E1"/>
    <w:rsid w:val="006F6B18"/>
    <w:rsid w:val="00721F3C"/>
    <w:rsid w:val="00750300"/>
    <w:rsid w:val="0075595C"/>
    <w:rsid w:val="00762F2A"/>
    <w:rsid w:val="0077663D"/>
    <w:rsid w:val="00792ECB"/>
    <w:rsid w:val="00795714"/>
    <w:rsid w:val="007A0CA2"/>
    <w:rsid w:val="007B7850"/>
    <w:rsid w:val="007E5E00"/>
    <w:rsid w:val="007F31E6"/>
    <w:rsid w:val="00820739"/>
    <w:rsid w:val="008207AB"/>
    <w:rsid w:val="008541E9"/>
    <w:rsid w:val="008560CE"/>
    <w:rsid w:val="00863A7A"/>
    <w:rsid w:val="00870FE3"/>
    <w:rsid w:val="0089019F"/>
    <w:rsid w:val="008927AB"/>
    <w:rsid w:val="008A6590"/>
    <w:rsid w:val="008A6998"/>
    <w:rsid w:val="008B29A7"/>
    <w:rsid w:val="008C50DF"/>
    <w:rsid w:val="008E21D0"/>
    <w:rsid w:val="008F1DFD"/>
    <w:rsid w:val="009068DA"/>
    <w:rsid w:val="00911648"/>
    <w:rsid w:val="00911B8F"/>
    <w:rsid w:val="00925C4C"/>
    <w:rsid w:val="00927A86"/>
    <w:rsid w:val="00944F4C"/>
    <w:rsid w:val="0095238F"/>
    <w:rsid w:val="00982177"/>
    <w:rsid w:val="0099552D"/>
    <w:rsid w:val="009B18C1"/>
    <w:rsid w:val="009C561D"/>
    <w:rsid w:val="009D4700"/>
    <w:rsid w:val="009F0D1E"/>
    <w:rsid w:val="009F58CB"/>
    <w:rsid w:val="00A0235B"/>
    <w:rsid w:val="00A07131"/>
    <w:rsid w:val="00A11F4C"/>
    <w:rsid w:val="00A14F98"/>
    <w:rsid w:val="00A31A6E"/>
    <w:rsid w:val="00A337BF"/>
    <w:rsid w:val="00A77A35"/>
    <w:rsid w:val="00A77FE7"/>
    <w:rsid w:val="00AA51A5"/>
    <w:rsid w:val="00AB4A61"/>
    <w:rsid w:val="00AB70CC"/>
    <w:rsid w:val="00AD333F"/>
    <w:rsid w:val="00AF4AA7"/>
    <w:rsid w:val="00B23BEE"/>
    <w:rsid w:val="00B40C91"/>
    <w:rsid w:val="00B437E6"/>
    <w:rsid w:val="00B60C26"/>
    <w:rsid w:val="00B63611"/>
    <w:rsid w:val="00BA4F7F"/>
    <w:rsid w:val="00BA6449"/>
    <w:rsid w:val="00BB7C81"/>
    <w:rsid w:val="00BE3DA6"/>
    <w:rsid w:val="00C230E0"/>
    <w:rsid w:val="00C263E1"/>
    <w:rsid w:val="00C427F3"/>
    <w:rsid w:val="00C46F90"/>
    <w:rsid w:val="00C5599F"/>
    <w:rsid w:val="00C736F9"/>
    <w:rsid w:val="00C76B40"/>
    <w:rsid w:val="00C77803"/>
    <w:rsid w:val="00C94889"/>
    <w:rsid w:val="00C95EFE"/>
    <w:rsid w:val="00CA599C"/>
    <w:rsid w:val="00CB1294"/>
    <w:rsid w:val="00CB7E91"/>
    <w:rsid w:val="00CC3962"/>
    <w:rsid w:val="00CC7E55"/>
    <w:rsid w:val="00CD4C9A"/>
    <w:rsid w:val="00CE5765"/>
    <w:rsid w:val="00CF4825"/>
    <w:rsid w:val="00CF66B4"/>
    <w:rsid w:val="00D156C1"/>
    <w:rsid w:val="00D23FC8"/>
    <w:rsid w:val="00D52641"/>
    <w:rsid w:val="00D627AF"/>
    <w:rsid w:val="00DB0E3E"/>
    <w:rsid w:val="00DD6609"/>
    <w:rsid w:val="00DE2879"/>
    <w:rsid w:val="00DE49C1"/>
    <w:rsid w:val="00E001D5"/>
    <w:rsid w:val="00E02A20"/>
    <w:rsid w:val="00E06A9D"/>
    <w:rsid w:val="00E27537"/>
    <w:rsid w:val="00E34444"/>
    <w:rsid w:val="00E47BB5"/>
    <w:rsid w:val="00E64D2F"/>
    <w:rsid w:val="00E64E65"/>
    <w:rsid w:val="00E80F0B"/>
    <w:rsid w:val="00EB71E3"/>
    <w:rsid w:val="00EC0728"/>
    <w:rsid w:val="00EC7CAC"/>
    <w:rsid w:val="00ED2833"/>
    <w:rsid w:val="00ED3855"/>
    <w:rsid w:val="00ED7023"/>
    <w:rsid w:val="00EE4227"/>
    <w:rsid w:val="00EE5B7A"/>
    <w:rsid w:val="00EF3140"/>
    <w:rsid w:val="00F20F5C"/>
    <w:rsid w:val="00F516E5"/>
    <w:rsid w:val="00F62E4E"/>
    <w:rsid w:val="00F776A3"/>
    <w:rsid w:val="00FA05D3"/>
    <w:rsid w:val="00FA57B2"/>
    <w:rsid w:val="00FA6951"/>
    <w:rsid w:val="00FC4825"/>
    <w:rsid w:val="00FC5110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5D17-2B3D-433C-87F4-9825CEA1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5204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28</cp:revision>
  <cp:lastPrinted>2014-10-16T08:41:00Z</cp:lastPrinted>
  <dcterms:created xsi:type="dcterms:W3CDTF">2020-02-07T13:21:00Z</dcterms:created>
  <dcterms:modified xsi:type="dcterms:W3CDTF">2021-10-18T10:41:00Z</dcterms:modified>
</cp:coreProperties>
</file>